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C86C4" w14:textId="12185E98" w:rsidR="00617F99" w:rsidRDefault="002632C9" w:rsidP="000B62F5">
      <w:pPr>
        <w:spacing w:after="139" w:line="259" w:lineRule="auto"/>
        <w:ind w:left="0" w:firstLine="0"/>
        <w:jc w:val="center"/>
        <w:rPr>
          <w:sz w:val="32"/>
        </w:rPr>
      </w:pPr>
      <w:r>
        <w:rPr>
          <w:sz w:val="32"/>
        </w:rPr>
        <w:t>CCTV Footage</w:t>
      </w:r>
      <w:r w:rsidR="006006D5">
        <w:rPr>
          <w:sz w:val="32"/>
        </w:rPr>
        <w:t xml:space="preserve"> </w:t>
      </w:r>
      <w:r w:rsidR="00617F99">
        <w:rPr>
          <w:sz w:val="32"/>
        </w:rPr>
        <w:t>Information Request</w:t>
      </w:r>
    </w:p>
    <w:p w14:paraId="1224CA3B" w14:textId="3B55CCA4" w:rsidR="006006D5" w:rsidRPr="00345AC0" w:rsidRDefault="006006D5" w:rsidP="00227776">
      <w:pPr>
        <w:spacing w:after="139" w:line="259" w:lineRule="auto"/>
        <w:ind w:left="0" w:firstLine="0"/>
        <w:rPr>
          <w:i/>
          <w:iCs/>
          <w:sz w:val="18"/>
          <w:szCs w:val="18"/>
        </w:rPr>
      </w:pPr>
      <w:r w:rsidRPr="00345AC0">
        <w:rPr>
          <w:sz w:val="18"/>
          <w:szCs w:val="18"/>
        </w:rPr>
        <w:t xml:space="preserve">The information you provide on this form will be used for the purpose of considering and actioning your request for </w:t>
      </w:r>
      <w:r w:rsidR="008746D0" w:rsidRPr="00345AC0">
        <w:rPr>
          <w:sz w:val="18"/>
          <w:szCs w:val="18"/>
        </w:rPr>
        <w:t xml:space="preserve">CCTV footage. </w:t>
      </w:r>
      <w:r w:rsidR="00277C08" w:rsidRPr="00345AC0">
        <w:rPr>
          <w:sz w:val="18"/>
          <w:szCs w:val="18"/>
        </w:rPr>
        <w:t xml:space="preserve">The information will be treated in accordance with the privacy obligations in the </w:t>
      </w:r>
      <w:r w:rsidR="00227776" w:rsidRPr="00345AC0">
        <w:rPr>
          <w:i/>
          <w:iCs/>
          <w:sz w:val="18"/>
          <w:szCs w:val="18"/>
        </w:rPr>
        <w:t>Information Privacy Act 2009.</w:t>
      </w:r>
    </w:p>
    <w:p w14:paraId="5DFABB22" w14:textId="35DA72BB" w:rsidR="00617F99" w:rsidRPr="00214217" w:rsidRDefault="00617F99" w:rsidP="00A41C98">
      <w:pPr>
        <w:spacing w:after="40" w:line="240" w:lineRule="auto"/>
        <w:ind w:left="0" w:firstLine="0"/>
        <w:jc w:val="left"/>
        <w:rPr>
          <w:b/>
          <w:sz w:val="20"/>
        </w:rPr>
      </w:pPr>
      <w:r w:rsidRPr="00214217">
        <w:rPr>
          <w:b/>
          <w:sz w:val="20"/>
        </w:rPr>
        <w:t xml:space="preserve">Requesting </w:t>
      </w:r>
      <w:r w:rsidR="005E7AC0">
        <w:rPr>
          <w:b/>
          <w:sz w:val="20"/>
        </w:rPr>
        <w:t>O</w:t>
      </w:r>
      <w:r w:rsidRPr="00214217">
        <w:rPr>
          <w:b/>
          <w:sz w:val="20"/>
        </w:rPr>
        <w:t>fficer</w:t>
      </w:r>
      <w:r w:rsidR="009018D0">
        <w:rPr>
          <w:b/>
          <w:sz w:val="20"/>
        </w:rPr>
        <w:t xml:space="preserve"> (see later note)</w:t>
      </w:r>
      <w:r w:rsidRPr="00214217">
        <w:rPr>
          <w:b/>
          <w:sz w:val="20"/>
        </w:rPr>
        <w:t xml:space="preserve">: </w:t>
      </w:r>
    </w:p>
    <w:tbl>
      <w:tblPr>
        <w:tblStyle w:val="TableGrid"/>
        <w:tblW w:w="9928" w:type="dxa"/>
        <w:tblInd w:w="0" w:type="dxa"/>
        <w:tblCellMar>
          <w:top w:w="54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1629"/>
        <w:gridCol w:w="1396"/>
        <w:gridCol w:w="1102"/>
        <w:gridCol w:w="970"/>
        <w:gridCol w:w="983"/>
        <w:gridCol w:w="687"/>
        <w:gridCol w:w="268"/>
        <w:gridCol w:w="1015"/>
        <w:gridCol w:w="1878"/>
      </w:tblGrid>
      <w:tr w:rsidR="00617F99" w14:paraId="7A1088BC" w14:textId="77777777" w:rsidTr="00D967C5">
        <w:trPr>
          <w:trHeight w:val="20"/>
        </w:trPr>
        <w:tc>
          <w:tcPr>
            <w:tcW w:w="1629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E9EE73" w14:textId="77777777" w:rsidR="00617F99" w:rsidRDefault="00617F99" w:rsidP="00331589">
            <w:pPr>
              <w:spacing w:before="100" w:after="10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2498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6DAF96" w14:textId="77777777" w:rsidR="00617F99" w:rsidRDefault="00617F99" w:rsidP="00331589">
            <w:pPr>
              <w:spacing w:before="100" w:after="10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C012" w14:textId="77777777" w:rsidR="00617F99" w:rsidRDefault="00617F99" w:rsidP="00331589">
            <w:pPr>
              <w:spacing w:before="100" w:after="10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Rank </w:t>
            </w:r>
          </w:p>
        </w:tc>
        <w:tc>
          <w:tcPr>
            <w:tcW w:w="1670" w:type="dxa"/>
            <w:gridSpan w:val="2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D63D52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B30E8" w14:textId="77777777" w:rsidR="00617F99" w:rsidRDefault="000B62F5" w:rsidP="00A41C98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Registered</w:t>
            </w:r>
            <w:r w:rsidR="00214217">
              <w:rPr>
                <w:sz w:val="20"/>
              </w:rPr>
              <w:t xml:space="preserve"> </w:t>
            </w:r>
            <w:r w:rsidR="00617F99">
              <w:rPr>
                <w:sz w:val="20"/>
              </w:rPr>
              <w:t xml:space="preserve">No. </w:t>
            </w:r>
          </w:p>
        </w:tc>
        <w:tc>
          <w:tcPr>
            <w:tcW w:w="1878" w:type="dxa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478FFE03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7F99" w:rsidRPr="00331589" w14:paraId="401C5533" w14:textId="77777777" w:rsidTr="00D967C5">
        <w:trPr>
          <w:trHeight w:val="20"/>
        </w:trPr>
        <w:tc>
          <w:tcPr>
            <w:tcW w:w="1629" w:type="dxa"/>
            <w:tcBorders>
              <w:top w:val="single" w:sz="4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5A97B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Region </w:t>
            </w:r>
          </w:p>
        </w:tc>
        <w:tc>
          <w:tcPr>
            <w:tcW w:w="24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7B5EC3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F2E6A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</w:tc>
        <w:tc>
          <w:tcPr>
            <w:tcW w:w="16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D46E9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A3D87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Station </w:t>
            </w:r>
          </w:p>
        </w:tc>
        <w:tc>
          <w:tcPr>
            <w:tcW w:w="18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36B45B3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  <w:tr w:rsidR="00617F99" w:rsidRPr="00331589" w14:paraId="56214A08" w14:textId="77777777" w:rsidTr="00D967C5">
        <w:trPr>
          <w:trHeight w:val="20"/>
        </w:trPr>
        <w:tc>
          <w:tcPr>
            <w:tcW w:w="1629" w:type="dxa"/>
            <w:tcBorders>
              <w:top w:val="single" w:sz="4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FD67E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Email </w:t>
            </w:r>
          </w:p>
        </w:tc>
        <w:tc>
          <w:tcPr>
            <w:tcW w:w="24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881C14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A9FB3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</w:p>
        </w:tc>
        <w:tc>
          <w:tcPr>
            <w:tcW w:w="16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173F8D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EDE482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Fax </w:t>
            </w:r>
          </w:p>
        </w:tc>
        <w:tc>
          <w:tcPr>
            <w:tcW w:w="18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6C64125C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  <w:tr w:rsidR="00617F99" w:rsidRPr="00331589" w14:paraId="1A0503BC" w14:textId="77777777" w:rsidTr="00D967C5">
        <w:trPr>
          <w:trHeight w:val="20"/>
        </w:trPr>
        <w:tc>
          <w:tcPr>
            <w:tcW w:w="3025" w:type="dxa"/>
            <w:gridSpan w:val="2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3272DA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Requesting Officer Signature </w:t>
            </w:r>
          </w:p>
        </w:tc>
        <w:tc>
          <w:tcPr>
            <w:tcW w:w="3055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510F955E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5DE2235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Date </w:t>
            </w:r>
          </w:p>
        </w:tc>
        <w:tc>
          <w:tcPr>
            <w:tcW w:w="2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12" w:space="0" w:color="C0C0C0"/>
            </w:tcBorders>
            <w:vAlign w:val="center"/>
          </w:tcPr>
          <w:p w14:paraId="4772CBE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</w:tbl>
    <w:p w14:paraId="4D6CFA38" w14:textId="77777777" w:rsidR="00617F99" w:rsidRDefault="00617F99" w:rsidP="000B62F5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14:paraId="68C815A6" w14:textId="37258749" w:rsidR="00617F99" w:rsidRPr="00214217" w:rsidRDefault="00617F99" w:rsidP="00A41C98">
      <w:pPr>
        <w:spacing w:after="40" w:line="240" w:lineRule="auto"/>
        <w:ind w:left="0" w:firstLine="0"/>
        <w:jc w:val="left"/>
        <w:rPr>
          <w:b/>
          <w:sz w:val="20"/>
        </w:rPr>
      </w:pPr>
      <w:r w:rsidRPr="00214217">
        <w:rPr>
          <w:b/>
          <w:sz w:val="20"/>
        </w:rPr>
        <w:t xml:space="preserve">Commissioned Officer </w:t>
      </w:r>
      <w:r w:rsidR="004C16F6">
        <w:rPr>
          <w:b/>
          <w:sz w:val="20"/>
        </w:rPr>
        <w:t>(see later note)</w:t>
      </w:r>
      <w:r w:rsidRPr="00214217">
        <w:rPr>
          <w:b/>
          <w:sz w:val="20"/>
        </w:rPr>
        <w:t xml:space="preserve">:  </w:t>
      </w:r>
    </w:p>
    <w:tbl>
      <w:tblPr>
        <w:tblStyle w:val="TableGrid"/>
        <w:tblW w:w="9928" w:type="dxa"/>
        <w:tblInd w:w="0" w:type="dxa"/>
        <w:tblCellMar>
          <w:top w:w="54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653"/>
        <w:gridCol w:w="1450"/>
        <w:gridCol w:w="1001"/>
        <w:gridCol w:w="972"/>
        <w:gridCol w:w="1095"/>
        <w:gridCol w:w="624"/>
        <w:gridCol w:w="273"/>
        <w:gridCol w:w="1019"/>
        <w:gridCol w:w="1841"/>
      </w:tblGrid>
      <w:tr w:rsidR="00617F99" w14:paraId="355051A6" w14:textId="77777777" w:rsidTr="00FE33CE">
        <w:trPr>
          <w:trHeight w:val="20"/>
        </w:trPr>
        <w:tc>
          <w:tcPr>
            <w:tcW w:w="1653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F3834E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2451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0126CC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3A2352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Rank </w:t>
            </w:r>
          </w:p>
        </w:tc>
        <w:tc>
          <w:tcPr>
            <w:tcW w:w="1719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69D802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9088AF" w14:textId="77777777" w:rsidR="00617F99" w:rsidRDefault="000B62F5" w:rsidP="00A41C98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Registered</w:t>
            </w:r>
            <w:r w:rsidR="00214217">
              <w:rPr>
                <w:sz w:val="20"/>
              </w:rPr>
              <w:t xml:space="preserve"> No.</w:t>
            </w:r>
          </w:p>
        </w:tc>
        <w:tc>
          <w:tcPr>
            <w:tcW w:w="1841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69D8981C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7F99" w:rsidRPr="00331589" w14:paraId="58279EA8" w14:textId="77777777" w:rsidTr="00FE33CE">
        <w:trPr>
          <w:trHeight w:val="20"/>
        </w:trPr>
        <w:tc>
          <w:tcPr>
            <w:tcW w:w="1653" w:type="dxa"/>
            <w:tcBorders>
              <w:top w:val="single" w:sz="4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59213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Region </w:t>
            </w:r>
          </w:p>
        </w:tc>
        <w:tc>
          <w:tcPr>
            <w:tcW w:w="24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5C7255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AEC91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</w:tc>
        <w:tc>
          <w:tcPr>
            <w:tcW w:w="17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72274D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AB0C2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Station </w:t>
            </w:r>
          </w:p>
        </w:tc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523BB8A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17F99" w:rsidRPr="00331589" w14:paraId="368691DA" w14:textId="77777777" w:rsidTr="00FE33CE">
        <w:trPr>
          <w:trHeight w:val="20"/>
        </w:trPr>
        <w:tc>
          <w:tcPr>
            <w:tcW w:w="3103" w:type="dxa"/>
            <w:gridSpan w:val="2"/>
            <w:tcBorders>
              <w:top w:val="single" w:sz="4" w:space="0" w:color="C0C0C0"/>
              <w:left w:val="single" w:sz="12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14:paraId="50675030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Commissioned Officer Signature </w:t>
            </w:r>
          </w:p>
        </w:tc>
        <w:tc>
          <w:tcPr>
            <w:tcW w:w="3068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14:paraId="267C178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14:paraId="019F8AEF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Date </w:t>
            </w:r>
          </w:p>
        </w:tc>
        <w:tc>
          <w:tcPr>
            <w:tcW w:w="2860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60A1B41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</w:tbl>
    <w:p w14:paraId="63961FAD" w14:textId="77777777" w:rsidR="00617F99" w:rsidRDefault="00617F99" w:rsidP="000B62F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4A14A1" w14:textId="77777777" w:rsidR="00B828D7" w:rsidRPr="00B828D7" w:rsidRDefault="00747E6F" w:rsidP="00A41C98">
      <w:pPr>
        <w:spacing w:after="40" w:line="240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>Requested footage and reason for request</w:t>
      </w:r>
      <w:r w:rsidR="00B828D7" w:rsidRPr="00B828D7">
        <w:rPr>
          <w:b/>
          <w:sz w:val="20"/>
        </w:rPr>
        <w:t>:</w:t>
      </w:r>
    </w:p>
    <w:tbl>
      <w:tblPr>
        <w:tblStyle w:val="TableGrid"/>
        <w:tblW w:w="9908" w:type="dxa"/>
        <w:tblInd w:w="0" w:type="dxa"/>
        <w:tblCellMar>
          <w:top w:w="3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3104"/>
        <w:gridCol w:w="1736"/>
        <w:gridCol w:w="1737"/>
        <w:gridCol w:w="1736"/>
        <w:gridCol w:w="1595"/>
      </w:tblGrid>
      <w:tr w:rsidR="00F20305" w:rsidRPr="00331589" w14:paraId="21C6A9A5" w14:textId="77777777" w:rsidTr="00A41C98">
        <w:trPr>
          <w:trHeight w:val="448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620623BA" w14:textId="77777777" w:rsidR="00E472F5" w:rsidRDefault="00F20305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Date of incident</w:t>
            </w:r>
            <w:r w:rsidR="00971D31">
              <w:rPr>
                <w:sz w:val="20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20957C1A" w14:textId="77777777" w:rsidR="00F20305" w:rsidRPr="00331589" w:rsidRDefault="00AE0049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ab/>
              <w:t>/</w:t>
            </w:r>
            <w:r w:rsidRPr="00331589">
              <w:rPr>
                <w:sz w:val="20"/>
              </w:rPr>
              <w:tab/>
              <w:t>/</w:t>
            </w:r>
          </w:p>
        </w:tc>
      </w:tr>
      <w:tr w:rsidR="00BE1147" w:rsidRPr="00331589" w14:paraId="66F5ECD6" w14:textId="77777777" w:rsidTr="00A41C98">
        <w:trPr>
          <w:trHeight w:val="20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5D66DB42" w14:textId="77777777" w:rsidR="00BE1147" w:rsidRPr="00331589" w:rsidRDefault="00BE1147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>Time of incident</w:t>
            </w:r>
            <w:r w:rsidR="00971D31" w:rsidRPr="00331589">
              <w:rPr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4DF65548" w14:textId="77777777" w:rsidR="00BE1147" w:rsidRPr="00331589" w:rsidRDefault="00BE1147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At / between </w:t>
            </w:r>
          </w:p>
        </w:tc>
        <w:tc>
          <w:tcPr>
            <w:tcW w:w="1737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7E3290FB" w14:textId="77777777" w:rsidR="00BE1147" w:rsidRPr="005421BB" w:rsidRDefault="00971D31" w:rsidP="005421BB">
            <w:pPr>
              <w:spacing w:before="100" w:after="100" w:line="240" w:lineRule="auto"/>
              <w:ind w:left="0" w:firstLine="0"/>
              <w:jc w:val="right"/>
              <w:rPr>
                <w:b/>
                <w:sz w:val="20"/>
              </w:rPr>
            </w:pPr>
            <w:r w:rsidRPr="00331589">
              <w:rPr>
                <w:sz w:val="20"/>
              </w:rPr>
              <w:t xml:space="preserve">  </w:t>
            </w:r>
            <w:r w:rsidR="00BE1147" w:rsidRPr="005421BB">
              <w:rPr>
                <w:b/>
                <w:sz w:val="20"/>
              </w:rPr>
              <w:t>hrs</w:t>
            </w:r>
          </w:p>
        </w:tc>
        <w:tc>
          <w:tcPr>
            <w:tcW w:w="1736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74F0E79D" w14:textId="77777777" w:rsidR="00BE1147" w:rsidRPr="00331589" w:rsidRDefault="00BE1147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>and</w:t>
            </w:r>
          </w:p>
        </w:tc>
        <w:tc>
          <w:tcPr>
            <w:tcW w:w="1595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58F26ABE" w14:textId="77777777" w:rsidR="00BE1147" w:rsidRPr="005421BB" w:rsidRDefault="00971D31" w:rsidP="005421BB">
            <w:pPr>
              <w:spacing w:before="100" w:after="100" w:line="240" w:lineRule="auto"/>
              <w:ind w:left="0" w:firstLine="0"/>
              <w:jc w:val="right"/>
              <w:rPr>
                <w:b/>
                <w:sz w:val="20"/>
              </w:rPr>
            </w:pPr>
            <w:r w:rsidRPr="00331589">
              <w:rPr>
                <w:sz w:val="20"/>
              </w:rPr>
              <w:t xml:space="preserve">  </w:t>
            </w:r>
            <w:r w:rsidR="00BE1147" w:rsidRPr="005421BB">
              <w:rPr>
                <w:b/>
                <w:sz w:val="20"/>
              </w:rPr>
              <w:t>hrs</w:t>
            </w:r>
          </w:p>
        </w:tc>
      </w:tr>
      <w:tr w:rsidR="00F20305" w:rsidRPr="00331589" w14:paraId="54D24CCD" w14:textId="77777777" w:rsidTr="00A41C98">
        <w:trPr>
          <w:trHeight w:val="20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038BCA94" w14:textId="77777777" w:rsidR="00F20305" w:rsidRDefault="00F20305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Location of incident</w:t>
            </w:r>
            <w:r w:rsidR="00971D31">
              <w:rPr>
                <w:sz w:val="20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24E73468" w14:textId="77777777" w:rsidR="00F20305" w:rsidRPr="00331589" w:rsidRDefault="00F20305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56F3B" w14:paraId="7F93BDB0" w14:textId="77777777" w:rsidTr="00A41C98">
        <w:trPr>
          <w:trHeight w:val="20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22D93834" w14:textId="0EA79945" w:rsidR="00D56F3B" w:rsidRDefault="00D56F3B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Reason why </w:t>
            </w:r>
            <w:r w:rsidR="003121AD">
              <w:rPr>
                <w:sz w:val="20"/>
              </w:rPr>
              <w:t xml:space="preserve">footage </w:t>
            </w:r>
            <w:r>
              <w:rPr>
                <w:sz w:val="20"/>
              </w:rPr>
              <w:t xml:space="preserve">is </w:t>
            </w:r>
            <w:r w:rsidR="00666A65">
              <w:rPr>
                <w:sz w:val="20"/>
              </w:rPr>
              <w:t>requested (see note</w:t>
            </w:r>
            <w:r w:rsidR="001A19E5">
              <w:rPr>
                <w:sz w:val="20"/>
              </w:rPr>
              <w:t>s</w:t>
            </w:r>
            <w:r w:rsidR="00666A65">
              <w:rPr>
                <w:sz w:val="20"/>
              </w:rPr>
              <w:t xml:space="preserve"> below</w:t>
            </w:r>
            <w:r w:rsidR="001A19E5">
              <w:rPr>
                <w:sz w:val="20"/>
              </w:rPr>
              <w:t xml:space="preserve"> and later</w:t>
            </w:r>
            <w:r w:rsidR="00666A65">
              <w:rPr>
                <w:sz w:val="20"/>
              </w:rPr>
              <w:t>)</w:t>
            </w:r>
          </w:p>
        </w:tc>
        <w:tc>
          <w:tcPr>
            <w:tcW w:w="6804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024DF3AB" w14:textId="77777777" w:rsidR="00D56F3B" w:rsidRDefault="00D56F3B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03899342" w14:textId="77777777" w:rsidR="00207A27" w:rsidRDefault="00207A27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4FE2FDEE" w14:textId="77777777" w:rsidR="00971D31" w:rsidRDefault="00971D31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523471B6" w14:textId="77777777" w:rsidR="00971D31" w:rsidRDefault="00971D31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40FB3101" w14:textId="77777777" w:rsidR="00207A27" w:rsidRDefault="00207A27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F20305" w14:paraId="338AE384" w14:textId="77777777" w:rsidTr="00A41C98">
        <w:trPr>
          <w:trHeight w:val="20"/>
        </w:trPr>
        <w:tc>
          <w:tcPr>
            <w:tcW w:w="9908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61E11055" w14:textId="0DE7E1C2" w:rsidR="00F20305" w:rsidRDefault="00EA6CD7" w:rsidP="00947E03">
            <w:pPr>
              <w:spacing w:after="12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4E106E">
              <w:rPr>
                <w:sz w:val="18"/>
                <w:szCs w:val="18"/>
              </w:rPr>
              <w:t>T</w:t>
            </w:r>
            <w:r w:rsidR="00F20305" w:rsidRPr="004E106E">
              <w:rPr>
                <w:sz w:val="18"/>
                <w:szCs w:val="18"/>
              </w:rPr>
              <w:t>he</w:t>
            </w:r>
            <w:r w:rsidR="00F20305" w:rsidRPr="005421BB">
              <w:rPr>
                <w:sz w:val="18"/>
                <w:szCs w:val="18"/>
              </w:rPr>
              <w:t xml:space="preserve"> </w:t>
            </w:r>
            <w:r w:rsidR="005421BB" w:rsidRPr="005421BB">
              <w:rPr>
                <w:sz w:val="18"/>
                <w:szCs w:val="18"/>
              </w:rPr>
              <w:t xml:space="preserve">IP Act </w:t>
            </w:r>
            <w:r w:rsidRPr="004E106E">
              <w:rPr>
                <w:sz w:val="18"/>
                <w:szCs w:val="18"/>
              </w:rPr>
              <w:t xml:space="preserve">provides that personal information must not be disclosed outside an agency unless one of the permitted exceptions applies.  </w:t>
            </w:r>
            <w:r w:rsidRPr="005421BB">
              <w:rPr>
                <w:sz w:val="18"/>
                <w:szCs w:val="18"/>
                <w:highlight w:val="lightGray"/>
              </w:rPr>
              <w:t>[</w:t>
            </w:r>
            <w:r w:rsidR="006D6D3E">
              <w:rPr>
                <w:sz w:val="18"/>
                <w:szCs w:val="18"/>
                <w:highlight w:val="lightGray"/>
              </w:rPr>
              <w:t xml:space="preserve">Health </w:t>
            </w:r>
            <w:r w:rsidRPr="005421BB">
              <w:rPr>
                <w:sz w:val="18"/>
                <w:szCs w:val="18"/>
                <w:highlight w:val="lightGray"/>
              </w:rPr>
              <w:t>Agency]</w:t>
            </w:r>
            <w:r w:rsidRPr="004E106E">
              <w:rPr>
                <w:sz w:val="18"/>
                <w:szCs w:val="18"/>
              </w:rPr>
              <w:t xml:space="preserve"> will </w:t>
            </w:r>
            <w:r w:rsidR="00F20305" w:rsidRPr="004E106E">
              <w:rPr>
                <w:sz w:val="18"/>
                <w:szCs w:val="18"/>
              </w:rPr>
              <w:t>assess on a case</w:t>
            </w:r>
            <w:r w:rsidR="00974BA0">
              <w:rPr>
                <w:sz w:val="18"/>
                <w:szCs w:val="18"/>
              </w:rPr>
              <w:t>-</w:t>
            </w:r>
            <w:r w:rsidR="00F20305" w:rsidRPr="004E106E">
              <w:rPr>
                <w:sz w:val="18"/>
                <w:szCs w:val="18"/>
              </w:rPr>
              <w:t>by</w:t>
            </w:r>
            <w:r w:rsidR="00974BA0">
              <w:rPr>
                <w:sz w:val="18"/>
                <w:szCs w:val="18"/>
              </w:rPr>
              <w:t>-</w:t>
            </w:r>
            <w:r w:rsidR="00F20305" w:rsidRPr="004E106E">
              <w:rPr>
                <w:sz w:val="18"/>
                <w:szCs w:val="18"/>
              </w:rPr>
              <w:t>case basis whether an exception applies</w:t>
            </w:r>
            <w:r w:rsidRPr="004E106E">
              <w:rPr>
                <w:sz w:val="18"/>
                <w:szCs w:val="18"/>
              </w:rPr>
              <w:t xml:space="preserve"> to this request</w:t>
            </w:r>
            <w:r w:rsidR="00F20305" w:rsidRPr="004E106E">
              <w:rPr>
                <w:sz w:val="18"/>
                <w:szCs w:val="18"/>
              </w:rPr>
              <w:t xml:space="preserve">.  </w:t>
            </w:r>
            <w:r w:rsidR="00747E6F" w:rsidRPr="005421BB">
              <w:rPr>
                <w:sz w:val="18"/>
                <w:szCs w:val="18"/>
                <w:highlight w:val="lightGray"/>
              </w:rPr>
              <w:t>[</w:t>
            </w:r>
            <w:r w:rsidR="006D6D3E">
              <w:rPr>
                <w:sz w:val="18"/>
                <w:szCs w:val="18"/>
                <w:highlight w:val="lightGray"/>
              </w:rPr>
              <w:t xml:space="preserve">Health </w:t>
            </w:r>
            <w:r w:rsidR="00747E6F" w:rsidRPr="005421BB">
              <w:rPr>
                <w:sz w:val="18"/>
                <w:szCs w:val="18"/>
                <w:highlight w:val="lightGray"/>
              </w:rPr>
              <w:t>Agency]</w:t>
            </w:r>
            <w:r w:rsidR="00747E6F" w:rsidRPr="004E106E">
              <w:rPr>
                <w:sz w:val="18"/>
                <w:szCs w:val="18"/>
              </w:rPr>
              <w:t xml:space="preserve"> </w:t>
            </w:r>
            <w:r w:rsidR="0069093A" w:rsidRPr="004E106E">
              <w:rPr>
                <w:sz w:val="18"/>
                <w:szCs w:val="18"/>
              </w:rPr>
              <w:t xml:space="preserve">may disclose </w:t>
            </w:r>
            <w:r w:rsidR="00A6449E">
              <w:rPr>
                <w:sz w:val="18"/>
                <w:szCs w:val="18"/>
              </w:rPr>
              <w:t xml:space="preserve">personal </w:t>
            </w:r>
            <w:r w:rsidR="0069093A" w:rsidRPr="004E106E">
              <w:rPr>
                <w:sz w:val="18"/>
                <w:szCs w:val="18"/>
              </w:rPr>
              <w:t>information</w:t>
            </w:r>
            <w:r w:rsidR="00F20305" w:rsidRPr="004E106E">
              <w:rPr>
                <w:sz w:val="18"/>
                <w:szCs w:val="18"/>
              </w:rPr>
              <w:t xml:space="preserve"> if it is satisfied on reasonable grounds that the disclosure of information is necessary for </w:t>
            </w:r>
            <w:r w:rsidR="007B2A0E" w:rsidRPr="004E106E">
              <w:rPr>
                <w:sz w:val="18"/>
                <w:szCs w:val="18"/>
              </w:rPr>
              <w:t xml:space="preserve">use by </w:t>
            </w:r>
            <w:r w:rsidR="00947E03" w:rsidRPr="004E106E">
              <w:rPr>
                <w:sz w:val="18"/>
                <w:szCs w:val="18"/>
              </w:rPr>
              <w:t>the</w:t>
            </w:r>
            <w:r w:rsidR="005344ED">
              <w:rPr>
                <w:sz w:val="18"/>
                <w:szCs w:val="18"/>
              </w:rPr>
              <w:t xml:space="preserve"> r</w:t>
            </w:r>
            <w:r w:rsidR="00EF7050">
              <w:rPr>
                <w:sz w:val="18"/>
                <w:szCs w:val="18"/>
              </w:rPr>
              <w:t>equesting agency</w:t>
            </w:r>
            <w:r w:rsidR="007B2A0E" w:rsidRPr="004E106E">
              <w:rPr>
                <w:sz w:val="18"/>
                <w:szCs w:val="18"/>
              </w:rPr>
              <w:t xml:space="preserve"> under </w:t>
            </w:r>
            <w:r w:rsidR="0057062E">
              <w:rPr>
                <w:sz w:val="18"/>
                <w:szCs w:val="18"/>
              </w:rPr>
              <w:t>NPP</w:t>
            </w:r>
            <w:r w:rsidR="006A1C05">
              <w:rPr>
                <w:sz w:val="18"/>
                <w:szCs w:val="18"/>
              </w:rPr>
              <w:t xml:space="preserve"> 2(1)(</w:t>
            </w:r>
            <w:r w:rsidR="00407D57">
              <w:rPr>
                <w:sz w:val="18"/>
                <w:szCs w:val="18"/>
              </w:rPr>
              <w:t>d</w:t>
            </w:r>
            <w:r w:rsidR="006A1C05">
              <w:rPr>
                <w:sz w:val="18"/>
                <w:szCs w:val="18"/>
              </w:rPr>
              <w:t>)</w:t>
            </w:r>
            <w:r w:rsidR="00EF7050">
              <w:rPr>
                <w:sz w:val="18"/>
                <w:szCs w:val="18"/>
              </w:rPr>
              <w:t xml:space="preserve"> </w:t>
            </w:r>
            <w:r w:rsidR="00356DEC">
              <w:rPr>
                <w:sz w:val="18"/>
                <w:szCs w:val="18"/>
              </w:rPr>
              <w:t xml:space="preserve">or </w:t>
            </w:r>
            <w:r w:rsidR="0057062E">
              <w:rPr>
                <w:sz w:val="18"/>
                <w:szCs w:val="18"/>
              </w:rPr>
              <w:t>NPP 2(1)(</w:t>
            </w:r>
            <w:r w:rsidR="00407D57">
              <w:rPr>
                <w:sz w:val="18"/>
                <w:szCs w:val="18"/>
              </w:rPr>
              <w:t>g</w:t>
            </w:r>
            <w:r w:rsidR="0057062E">
              <w:rPr>
                <w:sz w:val="18"/>
                <w:szCs w:val="18"/>
              </w:rPr>
              <w:t>)</w:t>
            </w:r>
            <w:r w:rsidR="00F20305" w:rsidRPr="004E106E">
              <w:rPr>
                <w:sz w:val="18"/>
                <w:szCs w:val="18"/>
              </w:rPr>
              <w:t xml:space="preserve">.  </w:t>
            </w:r>
            <w:r w:rsidR="00EF7050">
              <w:rPr>
                <w:sz w:val="18"/>
                <w:szCs w:val="18"/>
              </w:rPr>
              <w:t xml:space="preserve">The requesting agency should provide sufficient information </w:t>
            </w:r>
            <w:r w:rsidR="00542089">
              <w:rPr>
                <w:sz w:val="18"/>
                <w:szCs w:val="18"/>
              </w:rPr>
              <w:t>to enable</w:t>
            </w:r>
            <w:r w:rsidR="00EF7050">
              <w:rPr>
                <w:sz w:val="18"/>
                <w:szCs w:val="18"/>
              </w:rPr>
              <w:t xml:space="preserve"> </w:t>
            </w:r>
            <w:r w:rsidR="00435317">
              <w:rPr>
                <w:sz w:val="18"/>
                <w:szCs w:val="18"/>
              </w:rPr>
              <w:t>[</w:t>
            </w:r>
            <w:r w:rsidR="00974BA0">
              <w:rPr>
                <w:sz w:val="18"/>
                <w:szCs w:val="18"/>
              </w:rPr>
              <w:t xml:space="preserve">Health </w:t>
            </w:r>
            <w:r w:rsidR="00EF7050">
              <w:rPr>
                <w:sz w:val="18"/>
                <w:szCs w:val="18"/>
              </w:rPr>
              <w:t>Agency</w:t>
            </w:r>
            <w:r w:rsidR="00435317">
              <w:rPr>
                <w:sz w:val="18"/>
                <w:szCs w:val="18"/>
              </w:rPr>
              <w:t xml:space="preserve">] </w:t>
            </w:r>
            <w:r w:rsidR="00542089">
              <w:rPr>
                <w:sz w:val="18"/>
                <w:szCs w:val="18"/>
              </w:rPr>
              <w:t xml:space="preserve">to undertake this </w:t>
            </w:r>
            <w:r w:rsidR="00F36094">
              <w:rPr>
                <w:sz w:val="18"/>
                <w:szCs w:val="18"/>
              </w:rPr>
              <w:t>assessment.</w:t>
            </w:r>
          </w:p>
          <w:p w14:paraId="39920E78" w14:textId="7187D3D6" w:rsidR="001E4407" w:rsidRPr="004E106E" w:rsidRDefault="002D39A6" w:rsidP="00947E03">
            <w:pPr>
              <w:spacing w:after="12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EE5B37">
              <w:rPr>
                <w:b/>
                <w:bCs/>
                <w:sz w:val="18"/>
                <w:szCs w:val="18"/>
              </w:rPr>
              <w:t>Record of disclosure</w:t>
            </w:r>
            <w:r>
              <w:rPr>
                <w:sz w:val="18"/>
                <w:szCs w:val="18"/>
              </w:rPr>
              <w:t xml:space="preserve">: In accordance with </w:t>
            </w:r>
            <w:r w:rsidR="006A1C05">
              <w:rPr>
                <w:sz w:val="18"/>
                <w:szCs w:val="18"/>
              </w:rPr>
              <w:t xml:space="preserve">NPP </w:t>
            </w:r>
            <w:r w:rsidR="003F4CB4">
              <w:rPr>
                <w:sz w:val="18"/>
                <w:szCs w:val="18"/>
              </w:rPr>
              <w:t>2(2)</w:t>
            </w:r>
            <w:r w:rsidR="00800A76">
              <w:rPr>
                <w:sz w:val="18"/>
                <w:szCs w:val="18"/>
              </w:rPr>
              <w:t>, if [</w:t>
            </w:r>
            <w:r w:rsidR="006D6D3E">
              <w:rPr>
                <w:sz w:val="18"/>
                <w:szCs w:val="18"/>
              </w:rPr>
              <w:t xml:space="preserve">Health </w:t>
            </w:r>
            <w:r w:rsidR="00800A76">
              <w:rPr>
                <w:sz w:val="18"/>
                <w:szCs w:val="18"/>
              </w:rPr>
              <w:t xml:space="preserve">Agency] discloses </w:t>
            </w:r>
            <w:r w:rsidR="00D41B0B">
              <w:rPr>
                <w:sz w:val="18"/>
                <w:szCs w:val="18"/>
              </w:rPr>
              <w:t xml:space="preserve">personal information under </w:t>
            </w:r>
            <w:r w:rsidR="00D24ACA">
              <w:rPr>
                <w:sz w:val="18"/>
                <w:szCs w:val="18"/>
              </w:rPr>
              <w:t xml:space="preserve">NPP </w:t>
            </w:r>
            <w:r w:rsidR="00E1275B">
              <w:rPr>
                <w:sz w:val="18"/>
                <w:szCs w:val="18"/>
              </w:rPr>
              <w:t>2(1)(g)</w:t>
            </w:r>
            <w:r w:rsidR="00D41B0B">
              <w:rPr>
                <w:sz w:val="18"/>
                <w:szCs w:val="18"/>
              </w:rPr>
              <w:t xml:space="preserve">, a note of this disclosure will </w:t>
            </w:r>
            <w:r w:rsidR="002C4D06">
              <w:rPr>
                <w:sz w:val="18"/>
                <w:szCs w:val="18"/>
              </w:rPr>
              <w:t>be included with the foot</w:t>
            </w:r>
            <w:r w:rsidR="00003476">
              <w:rPr>
                <w:sz w:val="18"/>
                <w:szCs w:val="18"/>
              </w:rPr>
              <w:t>age.</w:t>
            </w:r>
          </w:p>
          <w:p w14:paraId="123C6F6A" w14:textId="702B0485" w:rsidR="00EA6CD7" w:rsidRPr="0069093A" w:rsidRDefault="00EA6CD7" w:rsidP="0042669E">
            <w:pPr>
              <w:spacing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724706A8" w14:textId="77777777" w:rsidR="009D4885" w:rsidRDefault="009D4885" w:rsidP="000B62F5">
      <w:pPr>
        <w:spacing w:after="0" w:line="240" w:lineRule="auto"/>
        <w:ind w:left="0" w:firstLine="0"/>
        <w:jc w:val="center"/>
        <w:rPr>
          <w:b/>
          <w:sz w:val="21"/>
        </w:rPr>
      </w:pPr>
    </w:p>
    <w:p w14:paraId="29D754B7" w14:textId="77777777" w:rsidR="00947E03" w:rsidRPr="00947E03" w:rsidRDefault="00747E6F" w:rsidP="00A41C98">
      <w:pPr>
        <w:spacing w:after="40" w:line="240" w:lineRule="auto"/>
        <w:ind w:left="0" w:firstLine="0"/>
        <w:jc w:val="left"/>
        <w:rPr>
          <w:b/>
          <w:sz w:val="20"/>
        </w:rPr>
      </w:pPr>
      <w:r w:rsidRPr="00947E03">
        <w:rPr>
          <w:b/>
          <w:sz w:val="20"/>
        </w:rPr>
        <w:t xml:space="preserve">Internal use only </w:t>
      </w:r>
    </w:p>
    <w:tbl>
      <w:tblPr>
        <w:tblStyle w:val="TableGrid"/>
        <w:tblW w:w="9908" w:type="dxa"/>
        <w:tblInd w:w="0" w:type="dxa"/>
        <w:tblCellMar>
          <w:top w:w="3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962"/>
        <w:gridCol w:w="2410"/>
        <w:gridCol w:w="645"/>
        <w:gridCol w:w="915"/>
        <w:gridCol w:w="40"/>
        <w:gridCol w:w="2936"/>
      </w:tblGrid>
      <w:tr w:rsidR="00F44979" w14:paraId="721C7E7E" w14:textId="77777777" w:rsidTr="00971D31">
        <w:trPr>
          <w:trHeight w:val="20"/>
        </w:trPr>
        <w:tc>
          <w:tcPr>
            <w:tcW w:w="9908" w:type="dxa"/>
            <w:gridSpan w:val="6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shd w:val="clear" w:color="auto" w:fill="BFBFBF" w:themeFill="background1" w:themeFillShade="BF"/>
            <w:vAlign w:val="center"/>
          </w:tcPr>
          <w:p w14:paraId="44D9C9B8" w14:textId="77777777" w:rsidR="00F44979" w:rsidRPr="00F44979" w:rsidRDefault="00F44979" w:rsidP="00085247">
            <w:pPr>
              <w:spacing w:before="40" w:after="40" w:line="240" w:lineRule="auto"/>
              <w:ind w:left="0" w:firstLine="0"/>
              <w:jc w:val="left"/>
              <w:rPr>
                <w:b/>
                <w:sz w:val="20"/>
              </w:rPr>
            </w:pPr>
            <w:r w:rsidRPr="00F44979">
              <w:rPr>
                <w:b/>
                <w:sz w:val="20"/>
              </w:rPr>
              <w:t>Authorisation</w:t>
            </w:r>
          </w:p>
        </w:tc>
      </w:tr>
      <w:tr w:rsidR="00F44979" w14:paraId="78BAB938" w14:textId="77777777" w:rsidTr="00E472F5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2DA222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Date request received: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B1BDA7" w14:textId="77777777" w:rsidR="00F44979" w:rsidRPr="00E472F5" w:rsidRDefault="00E472F5" w:rsidP="00DE6B0F">
            <w:pPr>
              <w:spacing w:before="60" w:after="60" w:line="240" w:lineRule="auto"/>
              <w:ind w:left="0" w:right="7" w:firstLine="0"/>
              <w:jc w:val="left"/>
              <w:rPr>
                <w:sz w:val="20"/>
                <w:szCs w:val="20"/>
              </w:rPr>
            </w:pPr>
            <w:r>
              <w:tab/>
              <w:t>/</w:t>
            </w:r>
            <w:r>
              <w:tab/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C59E8F" w14:textId="77777777" w:rsidR="00F44979" w:rsidRPr="00E472F5" w:rsidRDefault="00F44979" w:rsidP="00DE6B0F">
            <w:pPr>
              <w:spacing w:before="60" w:after="60" w:line="240" w:lineRule="auto"/>
              <w:ind w:left="0" w:right="7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Received by:</w:t>
            </w:r>
          </w:p>
        </w:tc>
        <w:tc>
          <w:tcPr>
            <w:tcW w:w="29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0C60CD90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</w:p>
        </w:tc>
      </w:tr>
      <w:tr w:rsidR="00F44979" w14:paraId="29D60AF0" w14:textId="77777777" w:rsidTr="00971D31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2E60841E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Approved for release:</w:t>
            </w:r>
          </w:p>
        </w:tc>
        <w:tc>
          <w:tcPr>
            <w:tcW w:w="6946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47B94698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  <w:r w:rsidR="00DE6B0F">
              <w:rPr>
                <w:sz w:val="20"/>
                <w:szCs w:val="20"/>
              </w:rPr>
              <w:t>Yes     /        No</w:t>
            </w:r>
          </w:p>
        </w:tc>
      </w:tr>
      <w:tr w:rsidR="0001775C" w14:paraId="4B1703BE" w14:textId="77777777" w:rsidTr="00971D31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136E6B3D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Name of authorising officer:</w:t>
            </w:r>
          </w:p>
        </w:tc>
        <w:tc>
          <w:tcPr>
            <w:tcW w:w="6946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0E14B2AB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01775C" w14:paraId="2BA085FB" w14:textId="77777777" w:rsidTr="00971D31">
        <w:tblPrEx>
          <w:tblCellMar>
            <w:top w:w="54" w:type="dxa"/>
            <w:right w:w="98" w:type="dxa"/>
          </w:tblCellMar>
        </w:tblPrEx>
        <w:trPr>
          <w:trHeight w:val="20"/>
        </w:trPr>
        <w:tc>
          <w:tcPr>
            <w:tcW w:w="2962" w:type="dxa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CF75DA6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Signature</w:t>
            </w:r>
          </w:p>
        </w:tc>
        <w:tc>
          <w:tcPr>
            <w:tcW w:w="3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8D08A09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034C6838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Date</w:t>
            </w:r>
            <w:r w:rsidR="00DE6B0F">
              <w:rPr>
                <w:sz w:val="20"/>
                <w:szCs w:val="20"/>
              </w:rPr>
              <w:t>:</w:t>
            </w:r>
            <w:r w:rsidRPr="00E47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12" w:space="0" w:color="C0C0C0"/>
            </w:tcBorders>
            <w:vAlign w:val="center"/>
          </w:tcPr>
          <w:p w14:paraId="2546E3DE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</w:p>
        </w:tc>
      </w:tr>
      <w:tr w:rsidR="00F44979" w14:paraId="770D0DF2" w14:textId="77777777" w:rsidTr="00971D31">
        <w:tblPrEx>
          <w:tblCellMar>
            <w:top w:w="54" w:type="dxa"/>
            <w:right w:w="98" w:type="dxa"/>
          </w:tblCellMar>
        </w:tblPrEx>
        <w:trPr>
          <w:trHeight w:val="20"/>
        </w:trPr>
        <w:tc>
          <w:tcPr>
            <w:tcW w:w="9908" w:type="dxa"/>
            <w:gridSpan w:val="6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12" w:space="0" w:color="C0C0C0"/>
            </w:tcBorders>
            <w:shd w:val="clear" w:color="auto" w:fill="BFBFBF" w:themeFill="background1" w:themeFillShade="BF"/>
            <w:vAlign w:val="center"/>
          </w:tcPr>
          <w:p w14:paraId="4840BFDB" w14:textId="77777777" w:rsidR="00F44979" w:rsidRPr="00F44979" w:rsidRDefault="00F44979" w:rsidP="00085247">
            <w:pPr>
              <w:spacing w:before="40" w:after="40" w:line="240" w:lineRule="auto"/>
              <w:ind w:left="0" w:firstLine="0"/>
              <w:jc w:val="left"/>
              <w:rPr>
                <w:b/>
              </w:rPr>
            </w:pPr>
            <w:r w:rsidRPr="00F44979">
              <w:rPr>
                <w:b/>
                <w:sz w:val="20"/>
              </w:rPr>
              <w:t>Record of receipt</w:t>
            </w:r>
          </w:p>
        </w:tc>
      </w:tr>
      <w:tr w:rsidR="00F44979" w14:paraId="6EF65260" w14:textId="77777777" w:rsidTr="00971D31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4ADCF181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Received by:</w:t>
            </w:r>
          </w:p>
        </w:tc>
        <w:tc>
          <w:tcPr>
            <w:tcW w:w="6946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1929AD9E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44979" w14:paraId="0C4239E2" w14:textId="77777777" w:rsidTr="00971D31">
        <w:tblPrEx>
          <w:tblCellMar>
            <w:top w:w="54" w:type="dxa"/>
            <w:right w:w="98" w:type="dxa"/>
          </w:tblCellMar>
        </w:tblPrEx>
        <w:trPr>
          <w:trHeight w:val="20"/>
        </w:trPr>
        <w:tc>
          <w:tcPr>
            <w:tcW w:w="2962" w:type="dxa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7AC30DC1" w14:textId="77777777" w:rsidR="00F44979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Signature</w:t>
            </w:r>
          </w:p>
        </w:tc>
        <w:tc>
          <w:tcPr>
            <w:tcW w:w="3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27F3A013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850AF3A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Date</w:t>
            </w:r>
            <w:r w:rsidR="00DE6B0F">
              <w:rPr>
                <w:sz w:val="20"/>
                <w:szCs w:val="20"/>
              </w:rPr>
              <w:t>:</w:t>
            </w:r>
            <w:r w:rsidRPr="00E47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12" w:space="0" w:color="C0C0C0"/>
            </w:tcBorders>
            <w:vAlign w:val="center"/>
          </w:tcPr>
          <w:p w14:paraId="5A5F11FF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</w:p>
        </w:tc>
      </w:tr>
    </w:tbl>
    <w:p w14:paraId="63B34933" w14:textId="30F137B1" w:rsidR="00085247" w:rsidRDefault="00085247">
      <w:pPr>
        <w:spacing w:after="160" w:line="259" w:lineRule="auto"/>
        <w:ind w:left="0" w:firstLine="0"/>
        <w:jc w:val="left"/>
        <w:rPr>
          <w:b/>
          <w:sz w:val="21"/>
        </w:rPr>
        <w:sectPr w:rsidR="00085247" w:rsidSect="00A41C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700C08E9" w14:textId="2AFC4111" w:rsidR="00617F99" w:rsidRPr="00EC7F30" w:rsidRDefault="000B5C49" w:rsidP="009D4885">
      <w:pPr>
        <w:spacing w:after="0" w:line="259" w:lineRule="auto"/>
        <w:ind w:left="0" w:firstLine="0"/>
        <w:jc w:val="center"/>
        <w:rPr>
          <w:b/>
          <w:sz w:val="21"/>
        </w:rPr>
      </w:pPr>
      <w:r>
        <w:rPr>
          <w:b/>
          <w:sz w:val="21"/>
        </w:rPr>
        <w:lastRenderedPageBreak/>
        <w:t>Notes</w:t>
      </w:r>
      <w:r w:rsidR="00617F99" w:rsidRPr="00EC7F30">
        <w:rPr>
          <w:b/>
          <w:sz w:val="21"/>
        </w:rPr>
        <w:t xml:space="preserve"> for </w:t>
      </w:r>
      <w:r w:rsidR="00F36094">
        <w:rPr>
          <w:b/>
          <w:sz w:val="21"/>
        </w:rPr>
        <w:t>request</w:t>
      </w:r>
      <w:r w:rsidR="009018D0">
        <w:rPr>
          <w:b/>
          <w:sz w:val="21"/>
        </w:rPr>
        <w:t>ing agencies</w:t>
      </w:r>
    </w:p>
    <w:p w14:paraId="18BEB541" w14:textId="77777777" w:rsidR="00EC7F30" w:rsidRPr="00747E6F" w:rsidRDefault="00EC7F30" w:rsidP="009D4885">
      <w:pPr>
        <w:spacing w:after="0" w:line="259" w:lineRule="auto"/>
        <w:ind w:left="0"/>
        <w:jc w:val="center"/>
        <w:rPr>
          <w:sz w:val="20"/>
          <w:szCs w:val="20"/>
        </w:rPr>
      </w:pPr>
    </w:p>
    <w:p w14:paraId="54C6CBB0" w14:textId="53D87831" w:rsidR="00D664DB" w:rsidRDefault="00D664DB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>This form has been primarily designed for the use by Queensland Police Service (QPS)</w:t>
      </w:r>
      <w:r w:rsidR="006D31A9">
        <w:rPr>
          <w:sz w:val="20"/>
          <w:szCs w:val="20"/>
        </w:rPr>
        <w:t xml:space="preserve"> </w:t>
      </w:r>
      <w:r w:rsidR="002D1C3E">
        <w:rPr>
          <w:sz w:val="20"/>
          <w:szCs w:val="20"/>
        </w:rPr>
        <w:t>for</w:t>
      </w:r>
      <w:r w:rsidR="006D31A9">
        <w:rPr>
          <w:sz w:val="20"/>
          <w:szCs w:val="20"/>
        </w:rPr>
        <w:t xml:space="preserve"> their ‘law enforcement activities’ or where </w:t>
      </w:r>
      <w:r w:rsidR="00776280">
        <w:rPr>
          <w:sz w:val="20"/>
          <w:szCs w:val="20"/>
        </w:rPr>
        <w:t>QPS seeks the information</w:t>
      </w:r>
      <w:r w:rsidR="006D31A9">
        <w:rPr>
          <w:sz w:val="20"/>
          <w:szCs w:val="20"/>
        </w:rPr>
        <w:t xml:space="preserve"> </w:t>
      </w:r>
      <w:proofErr w:type="gramStart"/>
      <w:r w:rsidR="006D31A9">
        <w:rPr>
          <w:sz w:val="20"/>
          <w:szCs w:val="20"/>
        </w:rPr>
        <w:t>in order to</w:t>
      </w:r>
      <w:proofErr w:type="gramEnd"/>
      <w:r w:rsidR="006D31A9">
        <w:rPr>
          <w:sz w:val="20"/>
          <w:szCs w:val="20"/>
        </w:rPr>
        <w:t xml:space="preserve"> safeguard the health, safety and well-being of a member of the public – for example: to assist in the location of </w:t>
      </w:r>
      <w:r w:rsidR="00776280">
        <w:rPr>
          <w:sz w:val="20"/>
          <w:szCs w:val="20"/>
        </w:rPr>
        <w:t xml:space="preserve">a </w:t>
      </w:r>
      <w:r w:rsidR="006D31A9">
        <w:rPr>
          <w:sz w:val="20"/>
          <w:szCs w:val="20"/>
        </w:rPr>
        <w:t xml:space="preserve">missing person. </w:t>
      </w:r>
    </w:p>
    <w:p w14:paraId="3287D627" w14:textId="0B6D348D" w:rsidR="00FA01E3" w:rsidRDefault="00FA01E3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Some of the information sought for QPS requests may not be appropriate; for example – not all requests would come from QPS officers attached to a particular station. </w:t>
      </w:r>
      <w:r w:rsidR="00BF6B50">
        <w:rPr>
          <w:sz w:val="20"/>
          <w:szCs w:val="20"/>
        </w:rPr>
        <w:t xml:space="preserve">Agencies may wish to provide the information that while some fields may be mandatory, others may be optional. </w:t>
      </w:r>
    </w:p>
    <w:p w14:paraId="13FCFA28" w14:textId="1A5C396F" w:rsidR="00D664DB" w:rsidRDefault="00F272DF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This form should also be used by </w:t>
      </w:r>
      <w:r w:rsidR="00C56F29">
        <w:rPr>
          <w:sz w:val="20"/>
          <w:szCs w:val="20"/>
        </w:rPr>
        <w:t>agencies other than QPS</w:t>
      </w:r>
      <w:r w:rsidR="003F3DC7">
        <w:rPr>
          <w:sz w:val="20"/>
          <w:szCs w:val="20"/>
        </w:rPr>
        <w:t>,</w:t>
      </w:r>
      <w:r w:rsidR="00C56F29">
        <w:rPr>
          <w:sz w:val="20"/>
          <w:szCs w:val="20"/>
        </w:rPr>
        <w:t xml:space="preserve"> who seek access to CCTV footage for these purposes. </w:t>
      </w:r>
      <w:r w:rsidR="005E7AC0">
        <w:rPr>
          <w:sz w:val="20"/>
          <w:szCs w:val="20"/>
        </w:rPr>
        <w:t xml:space="preserve">These agencies should fill out the information sought in the ‘Requesting Officer’ and ‘Commissioned Officer’ appropriate to the </w:t>
      </w:r>
      <w:r w:rsidR="00B2000C">
        <w:rPr>
          <w:sz w:val="20"/>
          <w:szCs w:val="20"/>
        </w:rPr>
        <w:t xml:space="preserve">organisational </w:t>
      </w:r>
      <w:r w:rsidR="005E7AC0">
        <w:rPr>
          <w:sz w:val="20"/>
          <w:szCs w:val="20"/>
        </w:rPr>
        <w:t xml:space="preserve">structures in their agency. </w:t>
      </w:r>
    </w:p>
    <w:p w14:paraId="5F1416C9" w14:textId="30F3E6F6" w:rsidR="001D4844" w:rsidRDefault="001D4844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exceptions in </w:t>
      </w:r>
      <w:r w:rsidR="0034780B" w:rsidRPr="0034780B">
        <w:rPr>
          <w:sz w:val="20"/>
          <w:szCs w:val="20"/>
        </w:rPr>
        <w:t>NPP 2(1)(</w:t>
      </w:r>
      <w:r w:rsidR="00C9036A">
        <w:rPr>
          <w:sz w:val="20"/>
          <w:szCs w:val="20"/>
        </w:rPr>
        <w:t>d</w:t>
      </w:r>
      <w:r w:rsidR="0034780B" w:rsidRPr="0034780B">
        <w:rPr>
          <w:sz w:val="20"/>
          <w:szCs w:val="20"/>
        </w:rPr>
        <w:t>) or NPP 2(1)(</w:t>
      </w:r>
      <w:r w:rsidR="00C9036A">
        <w:rPr>
          <w:sz w:val="20"/>
          <w:szCs w:val="20"/>
        </w:rPr>
        <w:t>g</w:t>
      </w:r>
      <w:r w:rsidR="0034780B" w:rsidRPr="0034780B">
        <w:rPr>
          <w:sz w:val="20"/>
          <w:szCs w:val="20"/>
        </w:rPr>
        <w:t>)</w:t>
      </w:r>
      <w:r w:rsidR="00107B2D">
        <w:rPr>
          <w:sz w:val="20"/>
          <w:szCs w:val="20"/>
        </w:rPr>
        <w:t xml:space="preserve"> provide a defence for [</w:t>
      </w:r>
      <w:r w:rsidR="0066283B">
        <w:rPr>
          <w:sz w:val="20"/>
          <w:szCs w:val="20"/>
        </w:rPr>
        <w:t xml:space="preserve">Health </w:t>
      </w:r>
      <w:r w:rsidR="00107B2D">
        <w:rPr>
          <w:sz w:val="20"/>
          <w:szCs w:val="20"/>
        </w:rPr>
        <w:t xml:space="preserve">Agency] for a claim of breach of privacy </w:t>
      </w:r>
      <w:r w:rsidR="00CC562B">
        <w:rPr>
          <w:sz w:val="20"/>
          <w:szCs w:val="20"/>
        </w:rPr>
        <w:t xml:space="preserve">by individuals whose personal information is contained in the requested footage. </w:t>
      </w:r>
      <w:r w:rsidR="00D14060">
        <w:rPr>
          <w:sz w:val="20"/>
          <w:szCs w:val="20"/>
        </w:rPr>
        <w:t xml:space="preserve">It is in the best interests of all parties that </w:t>
      </w:r>
      <w:r w:rsidR="00724275">
        <w:rPr>
          <w:sz w:val="20"/>
          <w:szCs w:val="20"/>
        </w:rPr>
        <w:t xml:space="preserve">the </w:t>
      </w:r>
      <w:r w:rsidR="000B5C49">
        <w:rPr>
          <w:sz w:val="20"/>
          <w:szCs w:val="20"/>
        </w:rPr>
        <w:t xml:space="preserve">requirements in the </w:t>
      </w:r>
      <w:r w:rsidR="00724275">
        <w:rPr>
          <w:sz w:val="20"/>
          <w:szCs w:val="20"/>
        </w:rPr>
        <w:t xml:space="preserve">exception </w:t>
      </w:r>
      <w:r w:rsidR="000B5C49">
        <w:rPr>
          <w:sz w:val="20"/>
          <w:szCs w:val="20"/>
        </w:rPr>
        <w:t>be</w:t>
      </w:r>
      <w:r w:rsidR="00724275">
        <w:rPr>
          <w:sz w:val="20"/>
          <w:szCs w:val="20"/>
        </w:rPr>
        <w:t xml:space="preserve"> satisfied. </w:t>
      </w:r>
    </w:p>
    <w:p w14:paraId="0B93EB72" w14:textId="0BF3C2E6" w:rsidR="00BF0257" w:rsidRPr="00CE164C" w:rsidRDefault="00BF0257" w:rsidP="00CE164C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The information in the request form must be sufficient to satisfy the provisions of </w:t>
      </w:r>
      <w:r w:rsidR="0034780B" w:rsidRPr="0034780B">
        <w:rPr>
          <w:sz w:val="20"/>
          <w:szCs w:val="20"/>
        </w:rPr>
        <w:t>NPP 2(1)(</w:t>
      </w:r>
      <w:r w:rsidR="00C9036A">
        <w:rPr>
          <w:sz w:val="20"/>
          <w:szCs w:val="20"/>
        </w:rPr>
        <w:t>d</w:t>
      </w:r>
      <w:r w:rsidR="0034780B" w:rsidRPr="0034780B">
        <w:rPr>
          <w:sz w:val="20"/>
          <w:szCs w:val="20"/>
        </w:rPr>
        <w:t>) or NPP 2(1)(</w:t>
      </w:r>
      <w:r w:rsidR="00C9036A">
        <w:rPr>
          <w:sz w:val="20"/>
          <w:szCs w:val="20"/>
        </w:rPr>
        <w:t>g</w:t>
      </w:r>
      <w:r w:rsidR="0034780B" w:rsidRPr="0034780B">
        <w:rPr>
          <w:sz w:val="20"/>
          <w:szCs w:val="20"/>
        </w:rPr>
        <w:t>)</w:t>
      </w:r>
      <w:r w:rsidR="0008766B">
        <w:rPr>
          <w:sz w:val="20"/>
          <w:szCs w:val="20"/>
        </w:rPr>
        <w:t xml:space="preserve"> </w:t>
      </w:r>
      <w:r w:rsidRPr="00747E6F">
        <w:rPr>
          <w:sz w:val="20"/>
          <w:szCs w:val="20"/>
        </w:rPr>
        <w:t xml:space="preserve">and enable </w:t>
      </w:r>
      <w:r w:rsidR="00C8604A">
        <w:rPr>
          <w:sz w:val="20"/>
          <w:szCs w:val="20"/>
        </w:rPr>
        <w:t>[</w:t>
      </w:r>
      <w:r w:rsidR="00AB48FA">
        <w:rPr>
          <w:sz w:val="20"/>
          <w:szCs w:val="20"/>
        </w:rPr>
        <w:t xml:space="preserve">Health </w:t>
      </w:r>
      <w:r w:rsidR="00C8604A">
        <w:rPr>
          <w:sz w:val="20"/>
          <w:szCs w:val="20"/>
        </w:rPr>
        <w:t>Agency]</w:t>
      </w:r>
      <w:r w:rsidRPr="00747E6F">
        <w:rPr>
          <w:sz w:val="20"/>
          <w:szCs w:val="20"/>
        </w:rPr>
        <w:t xml:space="preserve"> to make an informed decision </w:t>
      </w:r>
      <w:r w:rsidR="00A961DA">
        <w:rPr>
          <w:sz w:val="20"/>
          <w:szCs w:val="20"/>
        </w:rPr>
        <w:t xml:space="preserve">whether </w:t>
      </w:r>
      <w:r w:rsidRPr="00747E6F">
        <w:rPr>
          <w:sz w:val="20"/>
          <w:szCs w:val="20"/>
        </w:rPr>
        <w:t xml:space="preserve">to </w:t>
      </w:r>
      <w:r w:rsidR="00C8604A">
        <w:rPr>
          <w:sz w:val="20"/>
          <w:szCs w:val="20"/>
        </w:rPr>
        <w:t>disclose the requested footage</w:t>
      </w:r>
      <w:r w:rsidR="00CE164C">
        <w:rPr>
          <w:sz w:val="20"/>
          <w:szCs w:val="20"/>
        </w:rPr>
        <w:t>.</w:t>
      </w:r>
      <w:r w:rsidRPr="00747E6F">
        <w:rPr>
          <w:sz w:val="20"/>
          <w:szCs w:val="20"/>
        </w:rPr>
        <w:t xml:space="preserve"> </w:t>
      </w:r>
      <w:r w:rsidR="00CE164C">
        <w:rPr>
          <w:sz w:val="20"/>
          <w:szCs w:val="20"/>
        </w:rPr>
        <w:t>H</w:t>
      </w:r>
      <w:r w:rsidR="00CE164C" w:rsidRPr="00747E6F">
        <w:rPr>
          <w:sz w:val="20"/>
          <w:szCs w:val="20"/>
        </w:rPr>
        <w:t>owever,</w:t>
      </w:r>
      <w:r w:rsidRPr="00747E6F">
        <w:rPr>
          <w:sz w:val="20"/>
          <w:szCs w:val="20"/>
        </w:rPr>
        <w:t xml:space="preserve"> the </w:t>
      </w:r>
      <w:r w:rsidR="002632C9">
        <w:rPr>
          <w:sz w:val="20"/>
          <w:szCs w:val="20"/>
        </w:rPr>
        <w:t xml:space="preserve">provided information </w:t>
      </w:r>
      <w:r w:rsidRPr="00747E6F">
        <w:rPr>
          <w:sz w:val="20"/>
          <w:szCs w:val="20"/>
        </w:rPr>
        <w:t xml:space="preserve">should not compromise the operational integrity of the </w:t>
      </w:r>
      <w:r w:rsidR="00686A29">
        <w:rPr>
          <w:sz w:val="20"/>
          <w:szCs w:val="20"/>
        </w:rPr>
        <w:t xml:space="preserve">law enforcement </w:t>
      </w:r>
      <w:r w:rsidRPr="00747E6F">
        <w:rPr>
          <w:sz w:val="20"/>
          <w:szCs w:val="20"/>
        </w:rPr>
        <w:t>investigation</w:t>
      </w:r>
      <w:r w:rsidR="00CE164C">
        <w:rPr>
          <w:sz w:val="20"/>
          <w:szCs w:val="20"/>
        </w:rPr>
        <w:t xml:space="preserve"> and nor should it </w:t>
      </w:r>
      <w:r w:rsidR="00F031C7">
        <w:rPr>
          <w:sz w:val="20"/>
          <w:szCs w:val="20"/>
        </w:rPr>
        <w:t xml:space="preserve">identify persons who are subject of the request. </w:t>
      </w:r>
    </w:p>
    <w:p w14:paraId="44BC21BF" w14:textId="3468C211" w:rsidR="00BF0257" w:rsidRPr="00747E6F" w:rsidRDefault="00BF025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>For example</w:t>
      </w:r>
      <w:r w:rsidR="008F623E">
        <w:rPr>
          <w:sz w:val="20"/>
          <w:szCs w:val="20"/>
        </w:rPr>
        <w:t>s</w:t>
      </w:r>
      <w:r w:rsidRPr="00747E6F">
        <w:rPr>
          <w:sz w:val="20"/>
          <w:szCs w:val="20"/>
        </w:rPr>
        <w:t xml:space="preserve">, </w:t>
      </w:r>
    </w:p>
    <w:p w14:paraId="0067721C" w14:textId="77777777" w:rsidR="00BF0257" w:rsidRPr="00747E6F" w:rsidRDefault="00BF0257" w:rsidP="00BF0257">
      <w:pPr>
        <w:spacing w:after="0" w:line="242" w:lineRule="auto"/>
        <w:ind w:left="0" w:firstLine="0"/>
        <w:jc w:val="left"/>
        <w:rPr>
          <w:sz w:val="20"/>
          <w:szCs w:val="20"/>
        </w:rPr>
      </w:pPr>
    </w:p>
    <w:p w14:paraId="1B9147DC" w14:textId="62E2D9A3" w:rsidR="00BF0257" w:rsidRPr="00747E6F" w:rsidRDefault="00BF0257" w:rsidP="00E834B7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it </w:t>
      </w:r>
      <w:r w:rsidR="00E83F48">
        <w:rPr>
          <w:sz w:val="20"/>
          <w:szCs w:val="20"/>
        </w:rPr>
        <w:t>would be sufficient</w:t>
      </w:r>
      <w:r w:rsidRPr="00747E6F">
        <w:rPr>
          <w:sz w:val="20"/>
          <w:szCs w:val="20"/>
        </w:rPr>
        <w:t xml:space="preserve"> to </w:t>
      </w:r>
      <w:r w:rsidR="00E83F48">
        <w:rPr>
          <w:sz w:val="20"/>
          <w:szCs w:val="20"/>
        </w:rPr>
        <w:t>state</w:t>
      </w:r>
      <w:r w:rsidRPr="00747E6F">
        <w:rPr>
          <w:sz w:val="20"/>
          <w:szCs w:val="20"/>
        </w:rPr>
        <w:t xml:space="preserve"> ‘to identify witnesses for investigations into a sexual assault which occurred on a bus on the afternoon of 5 December </w:t>
      </w:r>
      <w:r w:rsidR="00294C84">
        <w:rPr>
          <w:sz w:val="20"/>
          <w:szCs w:val="20"/>
        </w:rPr>
        <w:t>2020</w:t>
      </w:r>
      <w:r w:rsidRPr="00747E6F">
        <w:rPr>
          <w:sz w:val="20"/>
          <w:szCs w:val="20"/>
        </w:rPr>
        <w:t xml:space="preserve"> but inappropriate to mention intimate details of </w:t>
      </w:r>
      <w:r>
        <w:rPr>
          <w:sz w:val="20"/>
          <w:szCs w:val="20"/>
        </w:rPr>
        <w:t>the</w:t>
      </w:r>
      <w:r w:rsidRPr="00747E6F">
        <w:rPr>
          <w:sz w:val="20"/>
          <w:szCs w:val="20"/>
        </w:rPr>
        <w:t xml:space="preserve"> victim</w:t>
      </w:r>
      <w:r w:rsidR="00D1666A">
        <w:rPr>
          <w:sz w:val="20"/>
          <w:szCs w:val="20"/>
        </w:rPr>
        <w:t xml:space="preserve"> or identifying information </w:t>
      </w:r>
      <w:r w:rsidR="00BD7C02">
        <w:rPr>
          <w:sz w:val="20"/>
          <w:szCs w:val="20"/>
        </w:rPr>
        <w:t>for the individuals</w:t>
      </w:r>
      <w:r w:rsidRPr="00747E6F">
        <w:rPr>
          <w:sz w:val="20"/>
          <w:szCs w:val="20"/>
        </w:rPr>
        <w:t xml:space="preserve">. </w:t>
      </w:r>
    </w:p>
    <w:p w14:paraId="58F80179" w14:textId="561CFDC1" w:rsidR="00125D63" w:rsidRDefault="00BE0D6F" w:rsidP="00BE0D6F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 w:rsidRPr="00713471">
        <w:rPr>
          <w:sz w:val="20"/>
          <w:szCs w:val="20"/>
        </w:rPr>
        <w:t xml:space="preserve">It </w:t>
      </w:r>
      <w:r w:rsidR="00E83F48">
        <w:rPr>
          <w:sz w:val="20"/>
          <w:szCs w:val="20"/>
        </w:rPr>
        <w:t>would not be</w:t>
      </w:r>
      <w:r w:rsidRPr="00713471">
        <w:rPr>
          <w:sz w:val="20"/>
          <w:szCs w:val="20"/>
        </w:rPr>
        <w:t xml:space="preserve"> sufficient to state, ‘investigation into property offence’</w:t>
      </w:r>
      <w:r w:rsidR="00834239">
        <w:rPr>
          <w:sz w:val="20"/>
          <w:szCs w:val="20"/>
        </w:rPr>
        <w:t>;</w:t>
      </w:r>
      <w:r w:rsidRPr="00713471">
        <w:rPr>
          <w:sz w:val="20"/>
          <w:szCs w:val="20"/>
        </w:rPr>
        <w:t xml:space="preserve"> however</w:t>
      </w:r>
      <w:r w:rsidR="00BD7C02">
        <w:rPr>
          <w:sz w:val="20"/>
          <w:szCs w:val="20"/>
        </w:rPr>
        <w:t>,</w:t>
      </w:r>
      <w:r w:rsidRPr="00713471">
        <w:rPr>
          <w:sz w:val="20"/>
          <w:szCs w:val="20"/>
        </w:rPr>
        <w:t xml:space="preserve"> ‘conducting enquiries to identify the </w:t>
      </w:r>
      <w:r w:rsidR="00713471">
        <w:rPr>
          <w:sz w:val="20"/>
          <w:szCs w:val="20"/>
        </w:rPr>
        <w:t>driver</w:t>
      </w:r>
      <w:r w:rsidRPr="00713471">
        <w:rPr>
          <w:sz w:val="20"/>
          <w:szCs w:val="20"/>
        </w:rPr>
        <w:t xml:space="preserve"> of a vehicle involved in a ‘</w:t>
      </w:r>
      <w:r w:rsidR="00713471">
        <w:rPr>
          <w:sz w:val="20"/>
          <w:szCs w:val="20"/>
        </w:rPr>
        <w:t>hit-and-run</w:t>
      </w:r>
      <w:r w:rsidRPr="00713471">
        <w:rPr>
          <w:sz w:val="20"/>
          <w:szCs w:val="20"/>
        </w:rPr>
        <w:t xml:space="preserve">’ incident </w:t>
      </w:r>
      <w:r w:rsidR="00D0062B">
        <w:rPr>
          <w:sz w:val="20"/>
          <w:szCs w:val="20"/>
        </w:rPr>
        <w:t>on 5</w:t>
      </w:r>
      <w:r w:rsidR="00294C84">
        <w:rPr>
          <w:sz w:val="20"/>
          <w:szCs w:val="20"/>
        </w:rPr>
        <w:t xml:space="preserve"> December 2020</w:t>
      </w:r>
      <w:r w:rsidRPr="00713471">
        <w:rPr>
          <w:sz w:val="20"/>
          <w:szCs w:val="20"/>
        </w:rPr>
        <w:t xml:space="preserve"> </w:t>
      </w:r>
      <w:r w:rsidR="00943A13">
        <w:rPr>
          <w:sz w:val="20"/>
          <w:szCs w:val="20"/>
        </w:rPr>
        <w:t xml:space="preserve">in the </w:t>
      </w:r>
      <w:r w:rsidR="002663EA">
        <w:rPr>
          <w:sz w:val="20"/>
          <w:szCs w:val="20"/>
        </w:rPr>
        <w:t>parking station at [Hospital]</w:t>
      </w:r>
      <w:r w:rsidRPr="00713471">
        <w:rPr>
          <w:sz w:val="20"/>
          <w:szCs w:val="20"/>
        </w:rPr>
        <w:t xml:space="preserve">’ </w:t>
      </w:r>
      <w:r w:rsidR="00415599">
        <w:rPr>
          <w:sz w:val="20"/>
          <w:szCs w:val="20"/>
        </w:rPr>
        <w:t>would be sufficient</w:t>
      </w:r>
      <w:r w:rsidRPr="00713471">
        <w:rPr>
          <w:sz w:val="20"/>
          <w:szCs w:val="20"/>
        </w:rPr>
        <w:t>.</w:t>
      </w:r>
    </w:p>
    <w:p w14:paraId="17F305CD" w14:textId="2FBBBAFE" w:rsidR="001824D9" w:rsidRDefault="001824D9" w:rsidP="00BE0D6F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For requests related to </w:t>
      </w:r>
      <w:r w:rsidR="00262CFE">
        <w:rPr>
          <w:sz w:val="20"/>
          <w:szCs w:val="20"/>
        </w:rPr>
        <w:t xml:space="preserve">court or tribunal proceedings it </w:t>
      </w:r>
      <w:r w:rsidR="00415599">
        <w:rPr>
          <w:sz w:val="20"/>
          <w:szCs w:val="20"/>
        </w:rPr>
        <w:t>would</w:t>
      </w:r>
      <w:r w:rsidR="00262CFE">
        <w:rPr>
          <w:sz w:val="20"/>
          <w:szCs w:val="20"/>
        </w:rPr>
        <w:t xml:space="preserve"> not </w:t>
      </w:r>
      <w:r w:rsidR="00415599">
        <w:rPr>
          <w:sz w:val="20"/>
          <w:szCs w:val="20"/>
        </w:rPr>
        <w:t xml:space="preserve">be </w:t>
      </w:r>
      <w:r w:rsidR="00262CFE">
        <w:rPr>
          <w:sz w:val="20"/>
          <w:szCs w:val="20"/>
        </w:rPr>
        <w:t>sufficient to state ‘for a court proceeding’</w:t>
      </w:r>
      <w:r w:rsidR="00834239">
        <w:rPr>
          <w:sz w:val="20"/>
          <w:szCs w:val="20"/>
        </w:rPr>
        <w:t>; however</w:t>
      </w:r>
      <w:r w:rsidR="00AA7ABE">
        <w:rPr>
          <w:sz w:val="20"/>
          <w:szCs w:val="20"/>
        </w:rPr>
        <w:t>,</w:t>
      </w:r>
      <w:r w:rsidR="00834239">
        <w:rPr>
          <w:sz w:val="20"/>
          <w:szCs w:val="20"/>
        </w:rPr>
        <w:t xml:space="preserve"> </w:t>
      </w:r>
      <w:r w:rsidR="00C75856">
        <w:rPr>
          <w:sz w:val="20"/>
          <w:szCs w:val="20"/>
        </w:rPr>
        <w:t>‘</w:t>
      </w:r>
      <w:r w:rsidR="00834239">
        <w:rPr>
          <w:sz w:val="20"/>
          <w:szCs w:val="20"/>
        </w:rPr>
        <w:t xml:space="preserve">for </w:t>
      </w:r>
      <w:r w:rsidR="00415599">
        <w:rPr>
          <w:sz w:val="20"/>
          <w:szCs w:val="20"/>
        </w:rPr>
        <w:t>the</w:t>
      </w:r>
      <w:r w:rsidR="00834239">
        <w:rPr>
          <w:sz w:val="20"/>
          <w:szCs w:val="20"/>
        </w:rPr>
        <w:t xml:space="preserve"> </w:t>
      </w:r>
      <w:r w:rsidR="00E83F48">
        <w:rPr>
          <w:sz w:val="20"/>
          <w:szCs w:val="20"/>
        </w:rPr>
        <w:t>prosecution</w:t>
      </w:r>
      <w:r w:rsidR="00A76692">
        <w:rPr>
          <w:sz w:val="20"/>
          <w:szCs w:val="20"/>
        </w:rPr>
        <w:t xml:space="preserve"> in the Magistrate’s Court </w:t>
      </w:r>
      <w:r w:rsidR="00D0062B">
        <w:rPr>
          <w:sz w:val="20"/>
          <w:szCs w:val="20"/>
        </w:rPr>
        <w:t>on</w:t>
      </w:r>
      <w:r w:rsidR="00A76692">
        <w:rPr>
          <w:sz w:val="20"/>
          <w:szCs w:val="20"/>
        </w:rPr>
        <w:t xml:space="preserve"> </w:t>
      </w:r>
      <w:r w:rsidR="00D0062B">
        <w:rPr>
          <w:sz w:val="20"/>
          <w:szCs w:val="20"/>
        </w:rPr>
        <w:t xml:space="preserve">30 </w:t>
      </w:r>
      <w:r w:rsidR="00A76692">
        <w:rPr>
          <w:sz w:val="20"/>
          <w:szCs w:val="20"/>
        </w:rPr>
        <w:t xml:space="preserve">June 2021 for a hit and run offence </w:t>
      </w:r>
      <w:r w:rsidR="00965D06">
        <w:rPr>
          <w:sz w:val="20"/>
          <w:szCs w:val="20"/>
        </w:rPr>
        <w:t>that occurred on</w:t>
      </w:r>
      <w:r w:rsidR="00D0062B">
        <w:rPr>
          <w:sz w:val="20"/>
          <w:szCs w:val="20"/>
        </w:rPr>
        <w:t xml:space="preserve"> 5 December 2020 in</w:t>
      </w:r>
      <w:r w:rsidR="00E74E6D">
        <w:rPr>
          <w:sz w:val="20"/>
          <w:szCs w:val="20"/>
        </w:rPr>
        <w:t xml:space="preserve"> </w:t>
      </w:r>
      <w:r w:rsidR="0032403E">
        <w:rPr>
          <w:sz w:val="20"/>
          <w:szCs w:val="20"/>
        </w:rPr>
        <w:t>parking station at [Hospital</w:t>
      </w:r>
      <w:r w:rsidR="002663EA">
        <w:rPr>
          <w:sz w:val="20"/>
          <w:szCs w:val="20"/>
        </w:rPr>
        <w:t>]</w:t>
      </w:r>
      <w:r w:rsidR="00E83F48">
        <w:rPr>
          <w:sz w:val="20"/>
          <w:szCs w:val="20"/>
        </w:rPr>
        <w:t>’</w:t>
      </w:r>
      <w:r w:rsidR="00943A13">
        <w:rPr>
          <w:sz w:val="20"/>
          <w:szCs w:val="20"/>
        </w:rPr>
        <w:t xml:space="preserve"> </w:t>
      </w:r>
      <w:r w:rsidR="00E74E6D">
        <w:rPr>
          <w:sz w:val="20"/>
          <w:szCs w:val="20"/>
        </w:rPr>
        <w:t>is appropriate.</w:t>
      </w:r>
      <w:r w:rsidR="00C75856">
        <w:rPr>
          <w:sz w:val="20"/>
          <w:szCs w:val="20"/>
        </w:rPr>
        <w:t>’</w:t>
      </w:r>
      <w:r w:rsidR="00E74E6D">
        <w:rPr>
          <w:sz w:val="20"/>
          <w:szCs w:val="20"/>
        </w:rPr>
        <w:t xml:space="preserve"> </w:t>
      </w:r>
    </w:p>
    <w:p w14:paraId="743A0BDA" w14:textId="77777777" w:rsidR="00BF0257" w:rsidRPr="00747E6F" w:rsidRDefault="00BF0257" w:rsidP="00E834B7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>For missing persons requests, ‘concerns over a missing person’ is insufficient however ‘concerns for the safely of a missing 10 years old child’ (refer to known vulnerabilities in Chapter 12 of the Operational Procedures Manual and the missing person risk assessment process) is appropriate.</w:t>
      </w:r>
    </w:p>
    <w:p w14:paraId="71E5926B" w14:textId="77777777" w:rsidR="00BF0257" w:rsidRPr="00747E6F" w:rsidRDefault="00BF0257" w:rsidP="00BF0257">
      <w:pPr>
        <w:spacing w:after="0" w:line="242" w:lineRule="auto"/>
        <w:ind w:left="0" w:firstLine="0"/>
        <w:jc w:val="left"/>
        <w:rPr>
          <w:sz w:val="20"/>
          <w:szCs w:val="20"/>
        </w:rPr>
      </w:pPr>
    </w:p>
    <w:p w14:paraId="0F2F0630" w14:textId="0C895454" w:rsidR="00BF0257" w:rsidRPr="00DD3D5A" w:rsidRDefault="00BF025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DD3D5A">
        <w:rPr>
          <w:sz w:val="20"/>
          <w:szCs w:val="20"/>
        </w:rPr>
        <w:t>For</w:t>
      </w:r>
      <w:r w:rsidR="00EC76B6">
        <w:rPr>
          <w:sz w:val="20"/>
          <w:szCs w:val="20"/>
        </w:rPr>
        <w:t xml:space="preserve"> QPS</w:t>
      </w:r>
      <w:r w:rsidR="00B358C0">
        <w:rPr>
          <w:sz w:val="20"/>
          <w:szCs w:val="20"/>
        </w:rPr>
        <w:t>,</w:t>
      </w:r>
      <w:r w:rsidR="00EC76B6">
        <w:rPr>
          <w:sz w:val="20"/>
          <w:szCs w:val="20"/>
        </w:rPr>
        <w:t xml:space="preserve"> for</w:t>
      </w:r>
      <w:r w:rsidRPr="00DD3D5A">
        <w:rPr>
          <w:sz w:val="20"/>
          <w:szCs w:val="20"/>
        </w:rPr>
        <w:t xml:space="preserve"> matters rated as ‘Highly Protected’</w:t>
      </w:r>
      <w:r w:rsidR="00B358C0">
        <w:rPr>
          <w:sz w:val="20"/>
          <w:szCs w:val="20"/>
        </w:rPr>
        <w:t xml:space="preserve"> -</w:t>
      </w:r>
      <w:r w:rsidRPr="00DD3D5A">
        <w:rPr>
          <w:sz w:val="20"/>
          <w:szCs w:val="20"/>
        </w:rPr>
        <w:t xml:space="preserve"> contact is to be made with the Detective Chief Superintendent, State Crime Operations Command (</w:t>
      </w:r>
      <w:r>
        <w:rPr>
          <w:sz w:val="20"/>
          <w:szCs w:val="20"/>
        </w:rPr>
        <w:t xml:space="preserve">telephone </w:t>
      </w:r>
      <w:r w:rsidR="00085247">
        <w:rPr>
          <w:sz w:val="20"/>
          <w:szCs w:val="20"/>
        </w:rPr>
        <w:t xml:space="preserve">07 </w:t>
      </w:r>
      <w:r w:rsidRPr="00DD3D5A">
        <w:rPr>
          <w:sz w:val="20"/>
          <w:szCs w:val="20"/>
        </w:rPr>
        <w:t>3364</w:t>
      </w:r>
      <w:r>
        <w:rPr>
          <w:sz w:val="20"/>
          <w:szCs w:val="20"/>
        </w:rPr>
        <w:t xml:space="preserve"> </w:t>
      </w:r>
      <w:r w:rsidRPr="00DD3D5A">
        <w:rPr>
          <w:sz w:val="20"/>
          <w:szCs w:val="20"/>
        </w:rPr>
        <w:t xml:space="preserve">6168) and an approach will be made to the </w:t>
      </w:r>
      <w:r w:rsidRPr="00DD3D5A">
        <w:rPr>
          <w:sz w:val="20"/>
          <w:szCs w:val="20"/>
          <w:highlight w:val="lightGray"/>
        </w:rPr>
        <w:t>[Position],</w:t>
      </w:r>
      <w:r w:rsidRPr="00DD3D5A">
        <w:rPr>
          <w:sz w:val="20"/>
          <w:szCs w:val="20"/>
        </w:rPr>
        <w:t xml:space="preserve"> [</w:t>
      </w:r>
      <w:r w:rsidR="00994BF9" w:rsidRPr="004453DE">
        <w:rPr>
          <w:sz w:val="20"/>
          <w:szCs w:val="20"/>
          <w:highlight w:val="lightGray"/>
        </w:rPr>
        <w:t xml:space="preserve">Health </w:t>
      </w:r>
      <w:r w:rsidRPr="004453DE">
        <w:rPr>
          <w:sz w:val="20"/>
          <w:szCs w:val="20"/>
          <w:highlight w:val="lightGray"/>
        </w:rPr>
        <w:t>A</w:t>
      </w:r>
      <w:r w:rsidRPr="00DD3D5A">
        <w:rPr>
          <w:sz w:val="20"/>
          <w:szCs w:val="20"/>
          <w:highlight w:val="lightGray"/>
        </w:rPr>
        <w:t>gency</w:t>
      </w:r>
      <w:r w:rsidRPr="00DD3D5A">
        <w:rPr>
          <w:sz w:val="20"/>
          <w:szCs w:val="20"/>
        </w:rPr>
        <w:t xml:space="preserve">] to engage in negotiations to ensure the security of the information is protected but that sufficient security protocols and processes exists for the agency to </w:t>
      </w:r>
      <w:proofErr w:type="gramStart"/>
      <w:r w:rsidRPr="00DD3D5A">
        <w:rPr>
          <w:sz w:val="20"/>
          <w:szCs w:val="20"/>
        </w:rPr>
        <w:t>make a decision</w:t>
      </w:r>
      <w:proofErr w:type="gramEnd"/>
      <w:r w:rsidRPr="00DD3D5A">
        <w:rPr>
          <w:sz w:val="20"/>
          <w:szCs w:val="20"/>
        </w:rPr>
        <w:t xml:space="preserve"> to release personal information. </w:t>
      </w:r>
    </w:p>
    <w:p w14:paraId="1A0D27E5" w14:textId="77777777" w:rsidR="00BF0257" w:rsidRPr="00747E6F" w:rsidRDefault="00BF0257" w:rsidP="00BF0257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 </w:t>
      </w:r>
    </w:p>
    <w:p w14:paraId="05C04879" w14:textId="12E7BBDC" w:rsidR="00BF0257" w:rsidRPr="00747E6F" w:rsidRDefault="001E20C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>The</w:t>
      </w:r>
      <w:r w:rsidR="00BF0257" w:rsidRPr="00747E6F">
        <w:rPr>
          <w:sz w:val="20"/>
          <w:szCs w:val="20"/>
        </w:rPr>
        <w:t xml:space="preserve"> request must be signed by a Commissioned Officer</w:t>
      </w:r>
      <w:r>
        <w:rPr>
          <w:sz w:val="20"/>
          <w:szCs w:val="20"/>
        </w:rPr>
        <w:t xml:space="preserve"> or equivalent</w:t>
      </w:r>
      <w:r w:rsidR="00BF0257" w:rsidRPr="00747E6F">
        <w:rPr>
          <w:sz w:val="20"/>
          <w:szCs w:val="20"/>
        </w:rPr>
        <w:t xml:space="preserve">. </w:t>
      </w:r>
    </w:p>
    <w:p w14:paraId="3CA8F9FD" w14:textId="77777777" w:rsidR="00BF0257" w:rsidRPr="00747E6F" w:rsidRDefault="00BF0257" w:rsidP="00BF0257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 </w:t>
      </w:r>
    </w:p>
    <w:p w14:paraId="0A3F7D72" w14:textId="77777777" w:rsidR="00BF0257" w:rsidRPr="00C91EF0" w:rsidRDefault="00BF025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C91EF0">
        <w:rPr>
          <w:sz w:val="20"/>
          <w:szCs w:val="20"/>
        </w:rPr>
        <w:t>The completed form can be submitted to:</w:t>
      </w:r>
    </w:p>
    <w:p w14:paraId="40BC2C58" w14:textId="77777777" w:rsidR="00BF0257" w:rsidRPr="00C91EF0" w:rsidRDefault="00BF0257" w:rsidP="00BF0257">
      <w:pPr>
        <w:pStyle w:val="ListParagraph"/>
        <w:spacing w:after="0" w:line="240" w:lineRule="auto"/>
        <w:ind w:left="0" w:firstLine="0"/>
        <w:rPr>
          <w:sz w:val="20"/>
          <w:szCs w:val="20"/>
        </w:rPr>
      </w:pPr>
    </w:p>
    <w:p w14:paraId="0DFE1313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Workgroup/business unit</w:t>
      </w:r>
    </w:p>
    <w:p w14:paraId="672E70FA" w14:textId="01959B10" w:rsidR="00BF0257" w:rsidRPr="00C91EF0" w:rsidRDefault="00994BF9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>
        <w:rPr>
          <w:sz w:val="20"/>
          <w:szCs w:val="20"/>
          <w:highlight w:val="lightGray"/>
        </w:rPr>
        <w:t xml:space="preserve">Health </w:t>
      </w:r>
      <w:r w:rsidR="00BF0257" w:rsidRPr="00C91EF0">
        <w:rPr>
          <w:sz w:val="20"/>
          <w:szCs w:val="20"/>
          <w:highlight w:val="lightGray"/>
        </w:rPr>
        <w:t>Agency name</w:t>
      </w:r>
    </w:p>
    <w:p w14:paraId="7BB1260C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Postal address</w:t>
      </w:r>
    </w:p>
    <w:p w14:paraId="560D8488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Email address</w:t>
      </w:r>
    </w:p>
    <w:p w14:paraId="5FA23E14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</w:rPr>
      </w:pPr>
      <w:r w:rsidRPr="00C91EF0">
        <w:rPr>
          <w:sz w:val="20"/>
          <w:szCs w:val="20"/>
          <w:highlight w:val="lightGray"/>
        </w:rPr>
        <w:t>Fax number</w:t>
      </w:r>
    </w:p>
    <w:p w14:paraId="6E347BF3" w14:textId="77777777" w:rsidR="00BF0257" w:rsidRDefault="00BF0257">
      <w:pPr>
        <w:spacing w:after="160" w:line="259" w:lineRule="auto"/>
        <w:ind w:left="0" w:firstLine="0"/>
        <w:jc w:val="left"/>
        <w:rPr>
          <w:b/>
          <w:sz w:val="21"/>
        </w:rPr>
      </w:pPr>
      <w:r>
        <w:rPr>
          <w:b/>
          <w:sz w:val="21"/>
        </w:rPr>
        <w:br w:type="page"/>
      </w:r>
    </w:p>
    <w:p w14:paraId="21CBD7AB" w14:textId="77777777" w:rsidR="00436882" w:rsidRPr="00436882" w:rsidRDefault="00436882" w:rsidP="00436882">
      <w:pPr>
        <w:pStyle w:val="ListParagraph"/>
        <w:rPr>
          <w:sz w:val="20"/>
          <w:szCs w:val="20"/>
        </w:rPr>
      </w:pPr>
    </w:p>
    <w:p w14:paraId="4740479D" w14:textId="09E51F0C" w:rsidR="00436882" w:rsidRPr="001E4E77" w:rsidRDefault="00436882" w:rsidP="00436882">
      <w:pPr>
        <w:pStyle w:val="ListParagraph"/>
        <w:spacing w:after="0" w:line="240" w:lineRule="auto"/>
        <w:ind w:left="360" w:firstLine="0"/>
        <w:rPr>
          <w:b/>
          <w:bCs/>
        </w:rPr>
      </w:pPr>
      <w:r w:rsidRPr="001E4E77">
        <w:rPr>
          <w:b/>
          <w:bCs/>
        </w:rPr>
        <w:t>NPP 2—Limits on use or disclosure of personal information</w:t>
      </w:r>
    </w:p>
    <w:p w14:paraId="0808256F" w14:textId="77777777" w:rsidR="00436882" w:rsidRPr="00436882" w:rsidRDefault="00436882" w:rsidP="00B74457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</w:p>
    <w:p w14:paraId="3B90CD2B" w14:textId="7BE547C7" w:rsidR="00436882" w:rsidRPr="00436882" w:rsidRDefault="00436882" w:rsidP="001E4E77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  <w:r w:rsidRPr="00436882">
        <w:rPr>
          <w:sz w:val="20"/>
          <w:szCs w:val="20"/>
        </w:rPr>
        <w:t>(1)</w:t>
      </w:r>
      <w:r w:rsidR="00B74457">
        <w:rPr>
          <w:sz w:val="20"/>
          <w:szCs w:val="20"/>
        </w:rPr>
        <w:t xml:space="preserve"> </w:t>
      </w:r>
      <w:r w:rsidRPr="00436882">
        <w:rPr>
          <w:sz w:val="20"/>
          <w:szCs w:val="20"/>
        </w:rPr>
        <w:t>A health agency must not use or disclose personal information about an individual for a purpose (the secondary purpose) other than the primary purpose of collection unless—</w:t>
      </w:r>
    </w:p>
    <w:p w14:paraId="24E2F711" w14:textId="2C6125C3" w:rsidR="00994BF9" w:rsidRDefault="00994BF9" w:rsidP="00994BF9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33C94617" w14:textId="25F26BBE" w:rsidR="00436882" w:rsidRPr="00436882" w:rsidRDefault="00436882" w:rsidP="00994BF9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  <w:r w:rsidRPr="00436882">
        <w:rPr>
          <w:sz w:val="20"/>
          <w:szCs w:val="20"/>
        </w:rPr>
        <w:t>(d)</w:t>
      </w:r>
      <w:r w:rsidR="00994BF9">
        <w:rPr>
          <w:sz w:val="20"/>
          <w:szCs w:val="20"/>
        </w:rPr>
        <w:t xml:space="preserve"> </w:t>
      </w:r>
      <w:r w:rsidRPr="00436882">
        <w:rPr>
          <w:sz w:val="20"/>
          <w:szCs w:val="20"/>
        </w:rPr>
        <w:t xml:space="preserve">the health agency reasonably believes that the use or disclosure is necessary to lessen or prevent a serious threat to an individual’s life, health, safety or welfare or a serious threat to public health, </w:t>
      </w:r>
      <w:proofErr w:type="gramStart"/>
      <w:r w:rsidRPr="00436882">
        <w:rPr>
          <w:sz w:val="20"/>
          <w:szCs w:val="20"/>
        </w:rPr>
        <w:t>safety</w:t>
      </w:r>
      <w:proofErr w:type="gramEnd"/>
      <w:r w:rsidRPr="00436882">
        <w:rPr>
          <w:sz w:val="20"/>
          <w:szCs w:val="20"/>
        </w:rPr>
        <w:t xml:space="preserve"> or welfare; or</w:t>
      </w:r>
    </w:p>
    <w:p w14:paraId="56E6E2DF" w14:textId="380476FF" w:rsidR="00436882" w:rsidRPr="00436882" w:rsidRDefault="00994BF9" w:rsidP="00994BF9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729A5901" w14:textId="78F940EF" w:rsidR="00436882" w:rsidRPr="00436882" w:rsidRDefault="00436882" w:rsidP="00994BF9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  <w:r w:rsidRPr="00436882">
        <w:rPr>
          <w:sz w:val="20"/>
          <w:szCs w:val="20"/>
        </w:rPr>
        <w:t>(g)</w:t>
      </w:r>
      <w:r w:rsidR="001E4E77">
        <w:rPr>
          <w:sz w:val="20"/>
          <w:szCs w:val="20"/>
        </w:rPr>
        <w:t xml:space="preserve"> </w:t>
      </w:r>
      <w:r w:rsidRPr="00436882">
        <w:rPr>
          <w:sz w:val="20"/>
          <w:szCs w:val="20"/>
        </w:rPr>
        <w:t>the health agency reasonably believes that the use or disclosure is reasonably necessary for 1 or more of the following by or for an enforcement body—</w:t>
      </w:r>
    </w:p>
    <w:p w14:paraId="26556CF5" w14:textId="035995BD" w:rsidR="00436882" w:rsidRPr="00436882" w:rsidRDefault="00994BF9" w:rsidP="00994BF9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36882" w:rsidRPr="00436882">
        <w:rPr>
          <w:sz w:val="20"/>
          <w:szCs w:val="20"/>
        </w:rPr>
        <w:t>(</w:t>
      </w:r>
      <w:proofErr w:type="spellStart"/>
      <w:r w:rsidR="00436882" w:rsidRPr="00436882">
        <w:rPr>
          <w:sz w:val="20"/>
          <w:szCs w:val="20"/>
        </w:rPr>
        <w:t>i</w:t>
      </w:r>
      <w:proofErr w:type="spellEnd"/>
      <w:r w:rsidR="00436882" w:rsidRPr="00436882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436882" w:rsidRPr="00436882">
        <w:rPr>
          <w:sz w:val="20"/>
          <w:szCs w:val="20"/>
        </w:rPr>
        <w:t xml:space="preserve">the prevention, detection, investigation, prosecution or punishment of criminal offences or </w:t>
      </w:r>
      <w:r>
        <w:rPr>
          <w:sz w:val="20"/>
          <w:szCs w:val="20"/>
        </w:rPr>
        <w:tab/>
      </w:r>
      <w:r w:rsidR="00436882" w:rsidRPr="00436882">
        <w:rPr>
          <w:sz w:val="20"/>
          <w:szCs w:val="20"/>
        </w:rPr>
        <w:t>breaches of laws imposing penalties or sanctions;</w:t>
      </w:r>
    </w:p>
    <w:p w14:paraId="596773E7" w14:textId="77777777" w:rsidR="00F46A99" w:rsidRDefault="00F46A99" w:rsidP="00F46A99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36882" w:rsidRPr="00436882">
        <w:rPr>
          <w:sz w:val="20"/>
          <w:szCs w:val="20"/>
        </w:rPr>
        <w:t>(ii)</w:t>
      </w:r>
      <w:r>
        <w:rPr>
          <w:sz w:val="20"/>
          <w:szCs w:val="20"/>
        </w:rPr>
        <w:t xml:space="preserve"> </w:t>
      </w:r>
      <w:r w:rsidR="00436882" w:rsidRPr="00436882">
        <w:rPr>
          <w:sz w:val="20"/>
          <w:szCs w:val="20"/>
        </w:rPr>
        <w:t>the enforcement of laws relating to the confiscation of the proceeds of crime;</w:t>
      </w:r>
    </w:p>
    <w:p w14:paraId="11B8F60C" w14:textId="662CAA68" w:rsidR="00436882" w:rsidRPr="00436882" w:rsidRDefault="00F46A99" w:rsidP="00F46A99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36882" w:rsidRPr="00436882">
        <w:rPr>
          <w:sz w:val="20"/>
          <w:szCs w:val="20"/>
        </w:rPr>
        <w:t>(iii)</w:t>
      </w:r>
      <w:r>
        <w:rPr>
          <w:sz w:val="20"/>
          <w:szCs w:val="20"/>
        </w:rPr>
        <w:t xml:space="preserve"> </w:t>
      </w:r>
      <w:r w:rsidR="00436882" w:rsidRPr="00436882">
        <w:rPr>
          <w:sz w:val="20"/>
          <w:szCs w:val="20"/>
        </w:rPr>
        <w:t>the protection of the public revenue;</w:t>
      </w:r>
    </w:p>
    <w:p w14:paraId="7FC3D5E4" w14:textId="36B164FC" w:rsidR="00436882" w:rsidRPr="00436882" w:rsidRDefault="00F46A99" w:rsidP="00F46A99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36882" w:rsidRPr="00436882">
        <w:rPr>
          <w:sz w:val="20"/>
          <w:szCs w:val="20"/>
        </w:rPr>
        <w:t>(iv)</w:t>
      </w:r>
      <w:r>
        <w:rPr>
          <w:sz w:val="20"/>
          <w:szCs w:val="20"/>
        </w:rPr>
        <w:t xml:space="preserve"> </w:t>
      </w:r>
      <w:r w:rsidR="00436882" w:rsidRPr="00436882">
        <w:rPr>
          <w:sz w:val="20"/>
          <w:szCs w:val="20"/>
        </w:rPr>
        <w:t>the prevention, detection, investigation or remedying of seriously improper conduct;</w:t>
      </w:r>
    </w:p>
    <w:p w14:paraId="55385F5C" w14:textId="77777777" w:rsidR="00F46A99" w:rsidRDefault="00F46A99" w:rsidP="00F46A99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436882" w:rsidRPr="00436882">
        <w:rPr>
          <w:sz w:val="20"/>
          <w:szCs w:val="20"/>
        </w:rPr>
        <w:t>(v)</w:t>
      </w:r>
      <w:r>
        <w:rPr>
          <w:sz w:val="20"/>
          <w:szCs w:val="20"/>
        </w:rPr>
        <w:t xml:space="preserve"> </w:t>
      </w:r>
      <w:r w:rsidR="00436882" w:rsidRPr="00436882">
        <w:rPr>
          <w:sz w:val="20"/>
          <w:szCs w:val="20"/>
        </w:rPr>
        <w:t xml:space="preserve">the preparation for, or conduct of, proceedings before any court or tribunal, or </w:t>
      </w:r>
      <w:r>
        <w:rPr>
          <w:sz w:val="20"/>
          <w:szCs w:val="20"/>
        </w:rPr>
        <w:tab/>
      </w:r>
      <w:r w:rsidR="00436882" w:rsidRPr="00436882">
        <w:rPr>
          <w:sz w:val="20"/>
          <w:szCs w:val="20"/>
        </w:rPr>
        <w:t>implementation of the orders of a court or tribunal.</w:t>
      </w:r>
      <w:r>
        <w:rPr>
          <w:sz w:val="20"/>
          <w:szCs w:val="20"/>
        </w:rPr>
        <w:t>’</w:t>
      </w:r>
    </w:p>
    <w:p w14:paraId="4EE5FAD3" w14:textId="77777777" w:rsidR="00F46A99" w:rsidRDefault="00F46A99" w:rsidP="00F46A99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</w:p>
    <w:p w14:paraId="48E6DF7D" w14:textId="3B0E0ABA" w:rsidR="00436882" w:rsidRPr="005A3294" w:rsidRDefault="00436882" w:rsidP="00F46A99">
      <w:pPr>
        <w:pStyle w:val="ListParagraph"/>
        <w:spacing w:after="0" w:line="240" w:lineRule="auto"/>
        <w:ind w:left="360" w:firstLine="0"/>
        <w:rPr>
          <w:i/>
          <w:iCs/>
          <w:sz w:val="18"/>
          <w:szCs w:val="18"/>
        </w:rPr>
      </w:pPr>
      <w:r w:rsidRPr="005A3294">
        <w:rPr>
          <w:i/>
          <w:iCs/>
          <w:sz w:val="18"/>
          <w:szCs w:val="18"/>
        </w:rPr>
        <w:t>Notes—</w:t>
      </w:r>
    </w:p>
    <w:p w14:paraId="24BE593D" w14:textId="77777777" w:rsidR="0012742A" w:rsidRPr="005A3294" w:rsidRDefault="0012742A" w:rsidP="00F46A99">
      <w:pPr>
        <w:pStyle w:val="ListParagraph"/>
        <w:spacing w:after="0" w:line="240" w:lineRule="auto"/>
        <w:ind w:left="360" w:firstLine="0"/>
        <w:rPr>
          <w:sz w:val="18"/>
          <w:szCs w:val="18"/>
        </w:rPr>
      </w:pPr>
    </w:p>
    <w:p w14:paraId="34A4574C" w14:textId="35F60AEE" w:rsidR="00436882" w:rsidRPr="005A3294" w:rsidRDefault="00436882" w:rsidP="00F46A99">
      <w:pPr>
        <w:pStyle w:val="ListParagraph"/>
        <w:spacing w:after="0" w:line="240" w:lineRule="auto"/>
        <w:ind w:left="360" w:firstLine="0"/>
        <w:rPr>
          <w:sz w:val="18"/>
          <w:szCs w:val="18"/>
        </w:rPr>
      </w:pPr>
      <w:r w:rsidRPr="005A3294">
        <w:rPr>
          <w:sz w:val="18"/>
          <w:szCs w:val="18"/>
        </w:rPr>
        <w:t>1</w:t>
      </w:r>
      <w:r w:rsidR="0012742A" w:rsidRPr="005A3294">
        <w:rPr>
          <w:sz w:val="18"/>
          <w:szCs w:val="18"/>
        </w:rPr>
        <w:t xml:space="preserve"> </w:t>
      </w:r>
      <w:r w:rsidRPr="005A3294">
        <w:rPr>
          <w:sz w:val="18"/>
          <w:szCs w:val="18"/>
        </w:rPr>
        <w:t>It is not intended to deter a health agency from lawfully cooperating with agencies performing law enforcement functions in the performance of their functions.</w:t>
      </w:r>
    </w:p>
    <w:p w14:paraId="1FB5C80B" w14:textId="35724091" w:rsidR="00436882" w:rsidRPr="005A3294" w:rsidRDefault="00436882" w:rsidP="0012742A">
      <w:pPr>
        <w:pStyle w:val="ListParagraph"/>
        <w:spacing w:after="0" w:line="240" w:lineRule="auto"/>
        <w:ind w:left="360" w:firstLine="0"/>
        <w:rPr>
          <w:sz w:val="18"/>
          <w:szCs w:val="18"/>
        </w:rPr>
      </w:pPr>
      <w:r w:rsidRPr="005A3294">
        <w:rPr>
          <w:sz w:val="18"/>
          <w:szCs w:val="18"/>
        </w:rPr>
        <w:t>2</w:t>
      </w:r>
      <w:r w:rsidR="0012742A" w:rsidRPr="005A3294">
        <w:rPr>
          <w:sz w:val="18"/>
          <w:szCs w:val="18"/>
        </w:rPr>
        <w:t xml:space="preserve"> </w:t>
      </w:r>
      <w:r w:rsidRPr="005A3294">
        <w:rPr>
          <w:sz w:val="18"/>
          <w:szCs w:val="18"/>
        </w:rPr>
        <w:t xml:space="preserve">Subsection (1) does not override any existing legal obligations not to disclose personal information (for example, </w:t>
      </w:r>
      <w:r w:rsidRPr="005A3294">
        <w:rPr>
          <w:i/>
          <w:iCs/>
          <w:sz w:val="18"/>
          <w:szCs w:val="18"/>
        </w:rPr>
        <w:t>Hospital and Health Boards Act 2011</w:t>
      </w:r>
      <w:r w:rsidRPr="005A3294">
        <w:rPr>
          <w:sz w:val="18"/>
          <w:szCs w:val="18"/>
        </w:rPr>
        <w:t>, section 142). Nothing in subsection (1) requires a health agency to disclose personal information. A health agency is always entitled not to disclose personal information in the absence of a legal obligation to disclose it.</w:t>
      </w:r>
    </w:p>
    <w:p w14:paraId="0C8F00D7" w14:textId="1366DFFB" w:rsidR="00436882" w:rsidRPr="005A3294" w:rsidRDefault="00436882" w:rsidP="005A3294">
      <w:pPr>
        <w:pStyle w:val="ListParagraph"/>
        <w:spacing w:after="0" w:line="240" w:lineRule="auto"/>
        <w:ind w:left="360" w:firstLine="0"/>
        <w:rPr>
          <w:sz w:val="18"/>
          <w:szCs w:val="18"/>
        </w:rPr>
      </w:pPr>
      <w:r w:rsidRPr="005A3294">
        <w:rPr>
          <w:sz w:val="18"/>
          <w:szCs w:val="18"/>
        </w:rPr>
        <w:t>3</w:t>
      </w:r>
      <w:r w:rsidR="005A3294" w:rsidRPr="005A3294">
        <w:rPr>
          <w:sz w:val="18"/>
          <w:szCs w:val="18"/>
        </w:rPr>
        <w:t xml:space="preserve"> </w:t>
      </w:r>
      <w:r w:rsidRPr="005A3294">
        <w:rPr>
          <w:sz w:val="18"/>
          <w:szCs w:val="18"/>
        </w:rPr>
        <w:t>A health agency is also subject to the requirements of chapter 2, part 3 if it transfers personal information to an entity outside Australia.</w:t>
      </w:r>
    </w:p>
    <w:sectPr w:rsidR="00436882" w:rsidRPr="005A3294" w:rsidSect="0008524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72749" w14:textId="77777777" w:rsidR="00B1339E" w:rsidRDefault="00B1339E">
      <w:pPr>
        <w:spacing w:after="0" w:line="240" w:lineRule="auto"/>
      </w:pPr>
      <w:r>
        <w:separator/>
      </w:r>
    </w:p>
  </w:endnote>
  <w:endnote w:type="continuationSeparator" w:id="0">
    <w:p w14:paraId="68FDC5A5" w14:textId="77777777" w:rsidR="00B1339E" w:rsidRDefault="00B1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9AD9C" w14:textId="77777777" w:rsidR="00595086" w:rsidRDefault="00965575">
    <w:pPr>
      <w:tabs>
        <w:tab w:val="center" w:pos="427"/>
        <w:tab w:val="right" w:pos="10620"/>
      </w:tabs>
      <w:spacing w:after="146" w:line="259" w:lineRule="auto"/>
      <w:ind w:left="0" w:right="-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4A5BF6" wp14:editId="21B6CF0D">
              <wp:simplePos x="0" y="0"/>
              <wp:positionH relativeFrom="page">
                <wp:posOffset>522732</wp:posOffset>
              </wp:positionH>
              <wp:positionV relativeFrom="page">
                <wp:posOffset>10069066</wp:posOffset>
              </wp:positionV>
              <wp:extent cx="6288024" cy="18288"/>
              <wp:effectExtent l="0" t="0" r="0" b="0"/>
              <wp:wrapSquare wrapText="bothSides"/>
              <wp:docPr id="65225" name="Group 65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8024" cy="18288"/>
                        <a:chOff x="0" y="0"/>
                        <a:chExt cx="6288024" cy="18288"/>
                      </a:xfrm>
                    </wpg:grpSpPr>
                    <wps:wsp>
                      <wps:cNvPr id="68600" name="Shape 68600"/>
                      <wps:cNvSpPr/>
                      <wps:spPr>
                        <a:xfrm>
                          <a:off x="0" y="0"/>
                          <a:ext cx="628802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8024" h="18288">
                              <a:moveTo>
                                <a:pt x="0" y="0"/>
                              </a:moveTo>
                              <a:lnTo>
                                <a:pt x="6288024" y="0"/>
                              </a:lnTo>
                              <a:lnTo>
                                <a:pt x="628802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5BE76D" id="Group 65225" o:spid="_x0000_s1026" style="position:absolute;margin-left:41.15pt;margin-top:792.85pt;width:495.1pt;height:1.45pt;z-index:251659264;mso-position-horizontal-relative:page;mso-position-vertical-relative:page" coordsize="628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LHegIAAF8GAAAOAAAAZHJzL2Uyb0RvYy54bWykVc1u2zAMvg/YOwi+L3aMNQuMJD2sWy7D&#10;VqztAyiyZBvQHyQlTt5+FG2rRrp1QJuDTFEfKfIjxWxuz0qSE3e+M3qbLRdFRrhmpu50s82eHr9/&#10;WmfEB6prKo3m2+zCfXa7+/hh09uKl6Y1suaOgBPtq95uszYEW+W5Zy1X1C+M5RoOhXGKBti6Jq8d&#10;7cG7knlZFKu8N662zjDuPWjvhsNsh/6F4Cz8EsLzQOQ2g9gCrg7XQ1zz3YZWjaO27dgYBn1DFIp2&#10;Gi5Nru5ooOTouheuVMec8UaEBTMqN0J0jGMOkM2yuMpm78zRYi5N1Tc20QTUXvH0Zrfs5+neka7e&#10;ZqubsrzJiKYKyoQ3k0EFFPW2qQC5d/bB3rtR0Qy7mPVZOBW/kA85I7mXRC4/B8JAuSrX66L8nBEG&#10;Z8s17AbyWQsVemHF2m+v2uXTpXmMLYXSW2gj/8yUfx9TDy21HAvgY/4TU+tVAb00MIUQskIVEoPI&#10;RJOvPDD2Po5SrrRiRx/23CDZ9PTDh6F/60mi7SSxs55EB6/g1f63NES7GGUUST+rVjsVK54qc+KP&#10;BnHhqmQQ5POp1HNUqvzUFICdENPXor85MrXIP9FQg3kr/QeHbz1hQIip7jajgOmDPCdY6sgE3MIo&#10;TCYhacAnrroAI0t2CpgpvxTQClAEdAyf2IBDxVEKF8kjXVL/5gKeGT6OqPCuOXyVjpxoHEz4Q+dU&#10;2paO2tHvCB3vAD/RXnRSJpdLNP2byyGyERztOM7EZFkMlmyMZhiMMF4g6Wk8QmbJCG82OiR7DUMd&#10;w5xlG8WDqS84KJAQeJFIDU4xzGOcuHFMzveIev5f2P0BAAD//wMAUEsDBBQABgAIAAAAIQBfIEmr&#10;4QAAAA0BAAAPAAAAZHJzL2Rvd25yZXYueG1sTI/BaoNAEIbvhb7DMoXemlWDiVjXEELbUygkKZTe&#10;JjpRiTsr7kbN23eTS3ucfz7++SZbTboVA/W2MawgnAUgiAtTNlwp+Dq8vyQgrEMusTVMCq5kYZU/&#10;PmSYlmbkHQ17VwlfwjZFBbVzXSqlLWrSaGemI/a7k+k1Oj/2lSx7HH25bmUUBAupsWF/ocaONjUV&#10;5/1FK/gYcVzPw7dhez5trj+H+PN7G5JSz0/T+hWEo8n9wXDT9+qQe6ejuXBpRasgieae9HmcxEsQ&#10;NyJYRjGI4z1LFiDzTP7/Iv8FAAD//wMAUEsBAi0AFAAGAAgAAAAhALaDOJL+AAAA4QEAABMAAAAA&#10;AAAAAAAAAAAAAAAAAFtDb250ZW50X1R5cGVzXS54bWxQSwECLQAUAAYACAAAACEAOP0h/9YAAACU&#10;AQAACwAAAAAAAAAAAAAAAAAvAQAAX3JlbHMvLnJlbHNQSwECLQAUAAYACAAAACEAEaxyx3oCAABf&#10;BgAADgAAAAAAAAAAAAAAAAAuAgAAZHJzL2Uyb0RvYy54bWxQSwECLQAUAAYACAAAACEAXyBJq+EA&#10;AAANAQAADwAAAAAAAAAAAAAAAADUBAAAZHJzL2Rvd25yZXYueG1sUEsFBgAAAAAEAAQA8wAAAOIF&#10;AAAAAA==&#10;">
              <v:shape id="Shape 68600" o:spid="_x0000_s1027" style="position:absolute;width:62880;height:182;visibility:visible;mso-wrap-style:square;v-text-anchor:top" coordsize="62880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PjxQAAAN4AAAAPAAAAZHJzL2Rvd25yZXYueG1sRI9da8Iw&#10;FIbvB/6HcITdDE0UVkpnlCGIw4uxdsPrQ3NsujUnpYm2/vvlYrDLl/eLZ7ObXCduNITWs4bVUoEg&#10;rr1pudHw9XlY5CBCRDbYeSYNdwqw284eNlgYP3JJtyo2Io1wKFCDjbEvpAy1JYdh6Xvi5F384DAm&#10;OTTSDDimcdfJtVKZdNhyerDY095S/VNdnYZjubenZ+VW1H6vP57MkS7y/K7143x6fQERaYr/4b/2&#10;m9GQ5ZlKAAknoYDc/gIAAP//AwBQSwECLQAUAAYACAAAACEA2+H2y+4AAACFAQAAEwAAAAAAAAAA&#10;AAAAAAAAAAAAW0NvbnRlbnRfVHlwZXNdLnhtbFBLAQItABQABgAIAAAAIQBa9CxbvwAAABUBAAAL&#10;AAAAAAAAAAAAAAAAAB8BAABfcmVscy8ucmVsc1BLAQItABQABgAIAAAAIQDuQsPjxQAAAN4AAAAP&#10;AAAAAAAAAAAAAAAAAAcCAABkcnMvZG93bnJldi54bWxQSwUGAAAAAAMAAwC3AAAA+QIAAAAA&#10;" path="m,l6288024,r,18288l,18288,,e" fillcolor="black" stroked="f" strokeweight="0">
                <v:stroke miterlimit="83231f" joinstyle="miter"/>
                <v:path arrowok="t" textboxrect="0,0,6288024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B3506">
      <w:rPr>
        <w:noProof/>
        <w:sz w:val="20"/>
      </w:rPr>
      <w:t>54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C86007C" w14:textId="77777777" w:rsidR="00595086" w:rsidRDefault="00965575">
    <w:pPr>
      <w:tabs>
        <w:tab w:val="center" w:pos="4722"/>
        <w:tab w:val="center" w:pos="957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6"/>
      </w:rPr>
      <w:t>Office of the Information Commissioner – Report No. 1 to Queensland Legislative Assembly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8580" w14:textId="77777777" w:rsidR="00595086" w:rsidRPr="00AB58EE" w:rsidRDefault="0022521F" w:rsidP="00AB58EE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B8CF" w14:textId="77777777" w:rsidR="00595086" w:rsidRDefault="00965575">
    <w:pPr>
      <w:tabs>
        <w:tab w:val="center" w:pos="427"/>
        <w:tab w:val="right" w:pos="10620"/>
      </w:tabs>
      <w:spacing w:after="146" w:line="259" w:lineRule="auto"/>
      <w:ind w:left="0" w:right="-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31E1A9" wp14:editId="7DAB1C95">
              <wp:simplePos x="0" y="0"/>
              <wp:positionH relativeFrom="page">
                <wp:posOffset>522732</wp:posOffset>
              </wp:positionH>
              <wp:positionV relativeFrom="page">
                <wp:posOffset>10069066</wp:posOffset>
              </wp:positionV>
              <wp:extent cx="6288024" cy="18288"/>
              <wp:effectExtent l="0" t="0" r="0" b="0"/>
              <wp:wrapSquare wrapText="bothSides"/>
              <wp:docPr id="65189" name="Group 65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8024" cy="18288"/>
                        <a:chOff x="0" y="0"/>
                        <a:chExt cx="6288024" cy="18288"/>
                      </a:xfrm>
                    </wpg:grpSpPr>
                    <wps:wsp>
                      <wps:cNvPr id="68598" name="Shape 68598"/>
                      <wps:cNvSpPr/>
                      <wps:spPr>
                        <a:xfrm>
                          <a:off x="0" y="0"/>
                          <a:ext cx="628802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8024" h="18288">
                              <a:moveTo>
                                <a:pt x="0" y="0"/>
                              </a:moveTo>
                              <a:lnTo>
                                <a:pt x="6288024" y="0"/>
                              </a:lnTo>
                              <a:lnTo>
                                <a:pt x="628802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F21192" id="Group 65189" o:spid="_x0000_s1026" style="position:absolute;margin-left:41.15pt;margin-top:792.85pt;width:495.1pt;height:1.45pt;z-index:251661312;mso-position-horizontal-relative:page;mso-position-vertical-relative:page" coordsize="628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rtegIAAF8GAAAOAAAAZHJzL2Uyb0RvYy54bWykVc1u2zAMvg/YOwi+L3aCNXONOD2sWy7D&#10;VqzdAyiyZBuQJUFS4uTtR9G2YqRdB7Q5yJREfiI//mRzd+okOXLrWq3KZLnIEsIV01Wr6jL58/T9&#10;U54Q56mqqNSKl8mZu+Ru+/HDpjcFX+lGy4pbAiDKFb0pk8Z7U6SpYw3vqFtowxVcCm076mFr67Sy&#10;tAf0TqarLFunvbaVsZpx5+D0frhMtogvBGf+lxCOeyLLBHzzuFpc92FNtxta1JaapmWjG/QNXnS0&#10;VfBohLqnnpKDbZ9BdS2z2mnhF0x3qRaiZRxjgGiW2VU0O6sPBmOpi742kSag9oqnN8Oyn8cHS9qq&#10;TNY3y/w2IYp2kCZ8mQxHQFFv6gI0d9Y8mgc7HtTDLkR9ErYLX4iHnJDccySXnzxhcLhe5Xm2+pwQ&#10;BnfLHHYD+ayBDD2zYs23V+3S6dE0+BZd6Q2Ukbsw5d7H1GNDDccEuBD/xFR+cwtlPTCFKmSNR0gM&#10;akaaXOGAsfdxFGOlBTs4v+MayabHH84P9VtNEm0miZ3UJFroglfr31Af7IKXQST9LFvNlKxw2+kj&#10;f9Ko569SBk5ebqWaa8XMT0UBupPG9DWIN9eMJfJPbejneSn9Rw97PeqAEELdbkYBwwd5TrBUgQl4&#10;hVGYTEJSjy3etR5Glmw7YGb1JcsuwIAWCnDIOEr+LHmgS6rfXECbYXOEA2fr/VdpyZGGwYQ/BKfS&#10;NHQ8Df0BLo2qKCNOsBetlBFyiaYvQQ4Io3Kw4zgTo2U2WLLRm2EwwniBoKfxCB5EI3xZKx/tFQx1&#10;dHMWbRD3ujrjoEBCoCORGpxiGMc4ccOYnO9R6/K/sP0LAAD//wMAUEsDBBQABgAIAAAAIQBfIEmr&#10;4QAAAA0BAAAPAAAAZHJzL2Rvd25yZXYueG1sTI/BaoNAEIbvhb7DMoXemlWDiVjXEELbUygkKZTe&#10;JjpRiTsr7kbN23eTS3ucfz7++SZbTboVA/W2MawgnAUgiAtTNlwp+Dq8vyQgrEMusTVMCq5kYZU/&#10;PmSYlmbkHQ17VwlfwjZFBbVzXSqlLWrSaGemI/a7k+k1Oj/2lSx7HH25bmUUBAupsWF/ocaONjUV&#10;5/1FK/gYcVzPw7dhez5trj+H+PN7G5JSz0/T+hWEo8n9wXDT9+qQe6ejuXBpRasgieae9HmcxEsQ&#10;NyJYRjGI4z1LFiDzTP7/Iv8FAAD//wMAUEsBAi0AFAAGAAgAAAAhALaDOJL+AAAA4QEAABMAAAAA&#10;AAAAAAAAAAAAAAAAAFtDb250ZW50X1R5cGVzXS54bWxQSwECLQAUAAYACAAAACEAOP0h/9YAAACU&#10;AQAACwAAAAAAAAAAAAAAAAAvAQAAX3JlbHMvLnJlbHNQSwECLQAUAAYACAAAACEApPn67XoCAABf&#10;BgAADgAAAAAAAAAAAAAAAAAuAgAAZHJzL2Uyb0RvYy54bWxQSwECLQAUAAYACAAAACEAXyBJq+EA&#10;AAANAQAADwAAAAAAAAAAAAAAAADUBAAAZHJzL2Rvd25yZXYueG1sUEsFBgAAAAAEAAQA8wAAAOIF&#10;AAAAAA==&#10;">
              <v:shape id="Shape 68598" o:spid="_x0000_s1027" style="position:absolute;width:62880;height:182;visibility:visible;mso-wrap-style:square;v-text-anchor:top" coordsize="62880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zsewwAAAN4AAAAPAAAAZHJzL2Rvd25yZXYueG1sRE/Pa8Iw&#10;FL4P/B/CE7wMTSso2hlFCqLsINONnR/Ns+nWvJQmtvW/Xw7Cjh/f781usLXoqPWVYwXpLAFBXDhd&#10;cang6/MwXYHwAVlj7ZgUPMjDbjt62WCmXc8X6q6hFDGEfYYKTAhNJqUvDFn0M9cQR+7mWoshwraU&#10;usU+httazpNkKS1WHBsMNpQbKn6vd6vgeMnN+yKxKVU/849XfaSb/D4rNRkP+zcQgYbwL366T1rB&#10;crVYx73xTrwCcvsHAAD//wMAUEsBAi0AFAAGAAgAAAAhANvh9svuAAAAhQEAABMAAAAAAAAAAAAA&#10;AAAAAAAAAFtDb250ZW50X1R5cGVzXS54bWxQSwECLQAUAAYACAAAACEAWvQsW78AAAAVAQAACwAA&#10;AAAAAAAAAAAAAAAfAQAAX3JlbHMvLnJlbHNQSwECLQAUAAYACAAAACEAIxs7HsMAAADeAAAADwAA&#10;AAAAAAAAAAAAAAAHAgAAZHJzL2Rvd25yZXYueG1sUEsFBgAAAAADAAMAtwAAAPcCAAAAAA==&#10;" path="m,l6288024,r,18288l,18288,,e" fillcolor="black" stroked="f" strokeweight="0">
                <v:stroke miterlimit="83231f" joinstyle="miter"/>
                <v:path arrowok="t" textboxrect="0,0,6288024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B3506">
      <w:rPr>
        <w:noProof/>
        <w:sz w:val="20"/>
      </w:rPr>
      <w:t>63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3E7A1B0" w14:textId="77777777" w:rsidR="00595086" w:rsidRDefault="00965575">
    <w:pPr>
      <w:tabs>
        <w:tab w:val="center" w:pos="4722"/>
        <w:tab w:val="center" w:pos="957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6"/>
      </w:rPr>
      <w:t>Office of the Information Commissioner – Report No. 1 to Queensland Legislative Assembly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74F9" w14:textId="77777777" w:rsidR="00B1339E" w:rsidRDefault="00B1339E">
      <w:pPr>
        <w:spacing w:after="0" w:line="240" w:lineRule="auto"/>
      </w:pPr>
      <w:r>
        <w:separator/>
      </w:r>
    </w:p>
  </w:footnote>
  <w:footnote w:type="continuationSeparator" w:id="0">
    <w:p w14:paraId="6D771931" w14:textId="77777777" w:rsidR="00B1339E" w:rsidRDefault="00B1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B73F9" w14:textId="77777777" w:rsidR="00595086" w:rsidRDefault="0022521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6F59" w14:textId="77777777" w:rsidR="00595086" w:rsidRPr="004F0BCD" w:rsidRDefault="0022521F" w:rsidP="004F0BCD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E41EC" w14:textId="77777777" w:rsidR="00595086" w:rsidRDefault="0022521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746FA"/>
    <w:multiLevelType w:val="hybridMultilevel"/>
    <w:tmpl w:val="5EBA93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A49BC"/>
    <w:multiLevelType w:val="hybridMultilevel"/>
    <w:tmpl w:val="C0D07A66"/>
    <w:lvl w:ilvl="0" w:tplc="81EE1D7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177D"/>
    <w:multiLevelType w:val="hybridMultilevel"/>
    <w:tmpl w:val="1F821982"/>
    <w:lvl w:ilvl="0" w:tplc="4F085E04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D3B2C"/>
    <w:multiLevelType w:val="hybridMultilevel"/>
    <w:tmpl w:val="267CCCB0"/>
    <w:lvl w:ilvl="0" w:tplc="517ED80E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62E7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36926FB"/>
    <w:multiLevelType w:val="hybridMultilevel"/>
    <w:tmpl w:val="3DF8B9B0"/>
    <w:lvl w:ilvl="0" w:tplc="3D6497D6">
      <w:start w:val="1"/>
      <w:numFmt w:val="decimal"/>
      <w:lvlText w:val="%1.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CCF7E2">
      <w:start w:val="1"/>
      <w:numFmt w:val="lowerLetter"/>
      <w:lvlText w:val="%2.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1C24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6A57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0AB1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BAF0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027E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8CDD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10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3E6B3D"/>
    <w:multiLevelType w:val="hybridMultilevel"/>
    <w:tmpl w:val="893E9A0A"/>
    <w:lvl w:ilvl="0" w:tplc="1AFA5018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A4376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8214E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8BD38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E4AAE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BE406A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883652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CEBA02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8E737A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F13175"/>
    <w:multiLevelType w:val="hybridMultilevel"/>
    <w:tmpl w:val="3650231C"/>
    <w:lvl w:ilvl="0" w:tplc="5DC240F0">
      <w:start w:val="1"/>
      <w:numFmt w:val="decimal"/>
      <w:lvlText w:val="(%1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7A3BEA">
      <w:start w:val="1"/>
      <w:numFmt w:val="lowerLetter"/>
      <w:lvlText w:val="(%2)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D82126">
      <w:start w:val="1"/>
      <w:numFmt w:val="lowerRoman"/>
      <w:lvlText w:val="(%3)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FA6736">
      <w:start w:val="1"/>
      <w:numFmt w:val="decimal"/>
      <w:lvlText w:val="%4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00EA5C">
      <w:start w:val="1"/>
      <w:numFmt w:val="lowerLetter"/>
      <w:lvlText w:val="%5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DA192C">
      <w:start w:val="1"/>
      <w:numFmt w:val="lowerRoman"/>
      <w:lvlText w:val="%6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ECB9E">
      <w:start w:val="1"/>
      <w:numFmt w:val="decimal"/>
      <w:lvlText w:val="%7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380882">
      <w:start w:val="1"/>
      <w:numFmt w:val="lowerLetter"/>
      <w:lvlText w:val="%8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66CC4E">
      <w:start w:val="1"/>
      <w:numFmt w:val="lowerRoman"/>
      <w:lvlText w:val="%9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194AC0"/>
    <w:multiLevelType w:val="hybridMultilevel"/>
    <w:tmpl w:val="3DF8B9B0"/>
    <w:lvl w:ilvl="0" w:tplc="3D6497D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CCF7E2">
      <w:start w:val="1"/>
      <w:numFmt w:val="lowerLetter"/>
      <w:lvlText w:val="%2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1C2444">
      <w:start w:val="1"/>
      <w:numFmt w:val="lowerRoman"/>
      <w:lvlText w:val="%3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6A57F0">
      <w:start w:val="1"/>
      <w:numFmt w:val="decimal"/>
      <w:lvlText w:val="%4"/>
      <w:lvlJc w:val="left"/>
      <w:pPr>
        <w:ind w:left="1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0AB1EC">
      <w:start w:val="1"/>
      <w:numFmt w:val="lowerLetter"/>
      <w:lvlText w:val="%5"/>
      <w:lvlJc w:val="left"/>
      <w:pPr>
        <w:ind w:left="2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BAF0F6">
      <w:start w:val="1"/>
      <w:numFmt w:val="lowerRoman"/>
      <w:lvlText w:val="%6"/>
      <w:lvlJc w:val="left"/>
      <w:pPr>
        <w:ind w:left="3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027E1C">
      <w:start w:val="1"/>
      <w:numFmt w:val="decimal"/>
      <w:lvlText w:val="%7"/>
      <w:lvlJc w:val="left"/>
      <w:pPr>
        <w:ind w:left="3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8CDD90">
      <w:start w:val="1"/>
      <w:numFmt w:val="lowerLetter"/>
      <w:lvlText w:val="%8"/>
      <w:lvlJc w:val="left"/>
      <w:pPr>
        <w:ind w:left="4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1098">
      <w:start w:val="1"/>
      <w:numFmt w:val="lowerRoman"/>
      <w:lvlText w:val="%9"/>
      <w:lvlJc w:val="left"/>
      <w:pPr>
        <w:ind w:left="5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17C30"/>
    <w:multiLevelType w:val="multilevel"/>
    <w:tmpl w:val="85046F8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99"/>
    <w:rsid w:val="00003476"/>
    <w:rsid w:val="000051EF"/>
    <w:rsid w:val="0001775C"/>
    <w:rsid w:val="00063C10"/>
    <w:rsid w:val="00076549"/>
    <w:rsid w:val="00085247"/>
    <w:rsid w:val="0008766B"/>
    <w:rsid w:val="000962BA"/>
    <w:rsid w:val="000B5C49"/>
    <w:rsid w:val="000B62F5"/>
    <w:rsid w:val="00107B2D"/>
    <w:rsid w:val="00111F33"/>
    <w:rsid w:val="001145DD"/>
    <w:rsid w:val="001229F3"/>
    <w:rsid w:val="00125D63"/>
    <w:rsid w:val="00126F00"/>
    <w:rsid w:val="0012742A"/>
    <w:rsid w:val="001764B6"/>
    <w:rsid w:val="001824D9"/>
    <w:rsid w:val="001A19E5"/>
    <w:rsid w:val="001D4844"/>
    <w:rsid w:val="001E20C7"/>
    <w:rsid w:val="001E4407"/>
    <w:rsid w:val="001E4E77"/>
    <w:rsid w:val="00205485"/>
    <w:rsid w:val="00207A27"/>
    <w:rsid w:val="00214217"/>
    <w:rsid w:val="0022521F"/>
    <w:rsid w:val="00226BA5"/>
    <w:rsid w:val="00227776"/>
    <w:rsid w:val="00262CFE"/>
    <w:rsid w:val="002632C9"/>
    <w:rsid w:val="002663EA"/>
    <w:rsid w:val="00277C08"/>
    <w:rsid w:val="00294C84"/>
    <w:rsid w:val="002C4D06"/>
    <w:rsid w:val="002D1C3E"/>
    <w:rsid w:val="002D39A6"/>
    <w:rsid w:val="003121AD"/>
    <w:rsid w:val="003215D6"/>
    <w:rsid w:val="0032403E"/>
    <w:rsid w:val="00331589"/>
    <w:rsid w:val="00345AC0"/>
    <w:rsid w:val="0034780B"/>
    <w:rsid w:val="00356DEC"/>
    <w:rsid w:val="003F2E7F"/>
    <w:rsid w:val="003F3761"/>
    <w:rsid w:val="003F3DC7"/>
    <w:rsid w:val="003F4CB4"/>
    <w:rsid w:val="00407D57"/>
    <w:rsid w:val="00415599"/>
    <w:rsid w:val="0042669E"/>
    <w:rsid w:val="004276DD"/>
    <w:rsid w:val="00435317"/>
    <w:rsid w:val="00436882"/>
    <w:rsid w:val="004453DE"/>
    <w:rsid w:val="00484547"/>
    <w:rsid w:val="0048610D"/>
    <w:rsid w:val="004C16F6"/>
    <w:rsid w:val="004D5376"/>
    <w:rsid w:val="004E106E"/>
    <w:rsid w:val="004F0BCD"/>
    <w:rsid w:val="005161D9"/>
    <w:rsid w:val="00523859"/>
    <w:rsid w:val="00533BBA"/>
    <w:rsid w:val="005344ED"/>
    <w:rsid w:val="00542089"/>
    <w:rsid w:val="005421BB"/>
    <w:rsid w:val="0057062E"/>
    <w:rsid w:val="005A3294"/>
    <w:rsid w:val="005B267F"/>
    <w:rsid w:val="005E7AC0"/>
    <w:rsid w:val="005F2E0A"/>
    <w:rsid w:val="006006D5"/>
    <w:rsid w:val="00617F99"/>
    <w:rsid w:val="00654AF1"/>
    <w:rsid w:val="0066283B"/>
    <w:rsid w:val="006635C8"/>
    <w:rsid w:val="00666A65"/>
    <w:rsid w:val="00686A29"/>
    <w:rsid w:val="0069093A"/>
    <w:rsid w:val="006A1C05"/>
    <w:rsid w:val="006D31A9"/>
    <w:rsid w:val="006D6D3E"/>
    <w:rsid w:val="00713471"/>
    <w:rsid w:val="00724275"/>
    <w:rsid w:val="00747E6F"/>
    <w:rsid w:val="0076570E"/>
    <w:rsid w:val="00776280"/>
    <w:rsid w:val="007A3A95"/>
    <w:rsid w:val="007B2A0E"/>
    <w:rsid w:val="007E144B"/>
    <w:rsid w:val="00800A76"/>
    <w:rsid w:val="008205EC"/>
    <w:rsid w:val="00834239"/>
    <w:rsid w:val="00842924"/>
    <w:rsid w:val="00853686"/>
    <w:rsid w:val="008746D0"/>
    <w:rsid w:val="00874E06"/>
    <w:rsid w:val="008F623E"/>
    <w:rsid w:val="009018D0"/>
    <w:rsid w:val="00943A13"/>
    <w:rsid w:val="0094626B"/>
    <w:rsid w:val="00947E03"/>
    <w:rsid w:val="00962547"/>
    <w:rsid w:val="00965575"/>
    <w:rsid w:val="00965D06"/>
    <w:rsid w:val="00971D31"/>
    <w:rsid w:val="00974BA0"/>
    <w:rsid w:val="00994BF9"/>
    <w:rsid w:val="009D4885"/>
    <w:rsid w:val="009E2DA7"/>
    <w:rsid w:val="00A41C98"/>
    <w:rsid w:val="00A6449E"/>
    <w:rsid w:val="00A76692"/>
    <w:rsid w:val="00A961DA"/>
    <w:rsid w:val="00AA07B2"/>
    <w:rsid w:val="00AA6740"/>
    <w:rsid w:val="00AA7ABE"/>
    <w:rsid w:val="00AB48FA"/>
    <w:rsid w:val="00AB58EE"/>
    <w:rsid w:val="00AE0049"/>
    <w:rsid w:val="00B1339E"/>
    <w:rsid w:val="00B2000C"/>
    <w:rsid w:val="00B25298"/>
    <w:rsid w:val="00B25C76"/>
    <w:rsid w:val="00B358C0"/>
    <w:rsid w:val="00B74457"/>
    <w:rsid w:val="00B828D7"/>
    <w:rsid w:val="00BB558B"/>
    <w:rsid w:val="00BD765C"/>
    <w:rsid w:val="00BD7C02"/>
    <w:rsid w:val="00BE0D6F"/>
    <w:rsid w:val="00BE1147"/>
    <w:rsid w:val="00BF0257"/>
    <w:rsid w:val="00BF6B50"/>
    <w:rsid w:val="00C12451"/>
    <w:rsid w:val="00C42694"/>
    <w:rsid w:val="00C56F29"/>
    <w:rsid w:val="00C75856"/>
    <w:rsid w:val="00C8604A"/>
    <w:rsid w:val="00C9036A"/>
    <w:rsid w:val="00C91EF0"/>
    <w:rsid w:val="00CC562B"/>
    <w:rsid w:val="00CE164C"/>
    <w:rsid w:val="00CE4582"/>
    <w:rsid w:val="00D0062B"/>
    <w:rsid w:val="00D14060"/>
    <w:rsid w:val="00D1666A"/>
    <w:rsid w:val="00D24ACA"/>
    <w:rsid w:val="00D41B0B"/>
    <w:rsid w:val="00D45D3E"/>
    <w:rsid w:val="00D56F3B"/>
    <w:rsid w:val="00D63B86"/>
    <w:rsid w:val="00D664DB"/>
    <w:rsid w:val="00D72276"/>
    <w:rsid w:val="00D766D3"/>
    <w:rsid w:val="00D967C5"/>
    <w:rsid w:val="00DA7E57"/>
    <w:rsid w:val="00DD3D5A"/>
    <w:rsid w:val="00DE6B0F"/>
    <w:rsid w:val="00DE7853"/>
    <w:rsid w:val="00E05DC0"/>
    <w:rsid w:val="00E1275B"/>
    <w:rsid w:val="00E368F4"/>
    <w:rsid w:val="00E472F5"/>
    <w:rsid w:val="00E703E4"/>
    <w:rsid w:val="00E73DCD"/>
    <w:rsid w:val="00E74E6D"/>
    <w:rsid w:val="00E834B7"/>
    <w:rsid w:val="00E83F48"/>
    <w:rsid w:val="00EA6CD7"/>
    <w:rsid w:val="00EC76B6"/>
    <w:rsid w:val="00EC7F30"/>
    <w:rsid w:val="00EE5B37"/>
    <w:rsid w:val="00EF7050"/>
    <w:rsid w:val="00F031C7"/>
    <w:rsid w:val="00F12C86"/>
    <w:rsid w:val="00F14541"/>
    <w:rsid w:val="00F20305"/>
    <w:rsid w:val="00F272DF"/>
    <w:rsid w:val="00F36094"/>
    <w:rsid w:val="00F44979"/>
    <w:rsid w:val="00F46A99"/>
    <w:rsid w:val="00F73D54"/>
    <w:rsid w:val="00FA01E3"/>
    <w:rsid w:val="00FB2A76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747AA3"/>
  <w15:chartTrackingRefBased/>
  <w15:docId w15:val="{417CBB99-B23C-43CB-AB8D-A4622193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99"/>
    <w:pPr>
      <w:spacing w:after="275" w:line="365" w:lineRule="auto"/>
      <w:ind w:left="10" w:hanging="10"/>
      <w:jc w:val="both"/>
    </w:pPr>
    <w:rPr>
      <w:rFonts w:ascii="Arial" w:eastAsia="Arial" w:hAnsi="Arial" w:cs="Arial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unhideWhenUsed/>
    <w:qFormat/>
    <w:rsid w:val="00617F99"/>
    <w:pPr>
      <w:keepNext/>
      <w:keepLines/>
      <w:spacing w:after="0" w:line="265" w:lineRule="auto"/>
      <w:ind w:left="11" w:hanging="10"/>
      <w:outlineLvl w:val="0"/>
    </w:pPr>
    <w:rPr>
      <w:rFonts w:ascii="Arial" w:eastAsia="Arial" w:hAnsi="Arial" w:cs="Arial"/>
      <w:color w:val="000000"/>
      <w:sz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F99"/>
    <w:rPr>
      <w:rFonts w:ascii="Arial" w:eastAsia="Arial" w:hAnsi="Arial" w:cs="Arial"/>
      <w:color w:val="000000"/>
      <w:sz w:val="28"/>
      <w:lang w:eastAsia="en-AU"/>
    </w:rPr>
  </w:style>
  <w:style w:type="table" w:customStyle="1" w:styleId="TableGrid">
    <w:name w:val="TableGrid"/>
    <w:rsid w:val="00617F99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7F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B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8EE"/>
    <w:rPr>
      <w:rFonts w:ascii="Arial" w:eastAsia="Arial" w:hAnsi="Arial" w:cs="Arial"/>
      <w:color w:val="000000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4F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BCD"/>
    <w:rPr>
      <w:rFonts w:ascii="Arial" w:eastAsia="Arial" w:hAnsi="Arial" w:cs="Arial"/>
      <w:color w:val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47"/>
    <w:rPr>
      <w:rFonts w:ascii="Segoe UI" w:eastAsia="Arial" w:hAnsi="Segoe UI" w:cs="Segoe UI"/>
      <w:color w:val="000000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F2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E7F"/>
    <w:rPr>
      <w:rFonts w:ascii="Arial" w:eastAsia="Arial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E7F"/>
    <w:rPr>
      <w:rFonts w:ascii="Arial" w:eastAsia="Arial" w:hAnsi="Arial" w:cs="Arial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2169">
          <w:blockQuote w:val="1"/>
          <w:marLeft w:val="9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7274">
              <w:blockQuote w:val="1"/>
              <w:marLeft w:val="60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0964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3626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33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6820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1724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2419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5440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322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74592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6582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4370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9773">
                  <w:blockQuote w:val="1"/>
                  <w:marLeft w:val="60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3239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2539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462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9172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9631">
                      <w:blockQuote w:val="1"/>
                      <w:marLeft w:val="60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3930">
                  <w:blockQuote w:val="1"/>
                  <w:marLeft w:val="3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0651">
                      <w:blockQuote w:val="1"/>
                      <w:marLeft w:val="34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3051">
                      <w:blockQuote w:val="1"/>
                      <w:marLeft w:val="34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1883">
                      <w:blockQuote w:val="1"/>
                      <w:marLeft w:val="34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C4C7-7220-4F4F-ABCB-BBAC10CC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QPS information request form (IPPs)</vt:lpstr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QPS information request form (IPPs)</dc:title>
  <dc:subject>Information requests by law enforcement (IPPs)</dc:subject>
  <dc:creator>Office of the Information Commissioner (Qld)</dc:creator>
  <cp:keywords>law enforcement info requestst, giving information to police, asking for information, IPP 11(1)(e)</cp:keywords>
  <dc:description/>
  <cp:lastModifiedBy>Joanna McIntosh</cp:lastModifiedBy>
  <cp:revision>2</cp:revision>
  <cp:lastPrinted>2014-12-08T02:26:00Z</cp:lastPrinted>
  <dcterms:created xsi:type="dcterms:W3CDTF">2021-08-19T04:46:00Z</dcterms:created>
  <dcterms:modified xsi:type="dcterms:W3CDTF">2021-08-19T04:46:00Z</dcterms:modified>
</cp:coreProperties>
</file>